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80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附件：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2025年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“吴地芬芳”苏州市妇女儿童家庭公益项目创意大赛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决赛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入围项目名单（排名不分先后）</w:t>
      </w:r>
    </w:p>
    <w:tbl>
      <w:tblPr>
        <w:tblStyle w:val="5"/>
        <w:tblW w:w="15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5761"/>
        <w:gridCol w:w="4908"/>
        <w:gridCol w:w="4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787" w:type="dxa"/>
            <w:noWrap w:val="0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761" w:type="dxa"/>
            <w:noWrap w:val="0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908" w:type="dxa"/>
            <w:noWrap w:val="0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4120" w:type="dxa"/>
            <w:noWrap w:val="0"/>
            <w:vAlign w:val="top"/>
          </w:tcPr>
          <w:p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联合申报单位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亲情护盾 同心筑防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——未成年心智障碍人群防护计划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常熟市蜗牛宝贝儿童发展服务中心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常熟市妇联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常熟市检察院妇联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守护每颗B612星球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——儿童防性侵协同赋能计划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苏州高新区（虎丘区）枫桥街道蒲公英社工服务中心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苏州高新区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枫桥街道妇联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“护蕊行动”——儿童防性侵综合防护体系建设项目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苏州工业园区探秘王国艺术服务中心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工业园区唯亭街道妇联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工业园区金鸡湖街道妇联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工业园区胜浦街道妇联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守护江苗—吴江区女童保护服务和儿童性侵害干预项目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苏州市吴江区寻光社工服务中心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“暨阳玫瑰 守护童心”儿童防性侵教育项目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张家港市百姓公益义工协会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婴语小镇--“暖心充电堡”母婴心理健康促进计划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苏州市婴幼儿照护服务促进会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苏州工业园区金鸡湖街道妇联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苏州工业园区婴幼儿照护行业妇联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“甜野心光”——香塘村妇女儿童田园心理疗愈计划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太仓市源禾社会事务发展服务中心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沙溪镇妇联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“心晴港湾”相城区妇女儿童心理健康支持项目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苏州市億家乐公益服务中心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相城区妇联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童心装进口袋公园---儿童友好空间健心+行动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张家港市金港乐朵儿童关爱中心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金港街道妇联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“心晴守护”——沧浪街道妇女儿童全周期心理健康服务计划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姑苏区蝴蝶妈妈社工服务社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姑苏区沧浪街道妇联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常熟市“新时代阿庆嫂”婚恋交友服务项目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苏州市汀斯社工师事务所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吴地情缘·相思驿站—婚恋交友与家庭成长支持计划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苏州市姑苏区全民阅读促进会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姑苏区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双塔街道妇联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高新恋习社 · 幸福赋能计划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昆山市阳澄家庭综合服务中心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“情系你我爱满吴中”婚恋交友服务项目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苏州吴中区甪直镇新悦来公益服务中心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吴中区妇联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“苏馨港湾”婚姻家庭纠纷预防与调解综合服务项目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苏州高新区（虎丘区）嘉禾社会工作服务中心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苏州高新区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狮山横塘街道妇联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“观心剧场”——基于内观与心理剧的婚姻家庭深度调解赋能项目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苏州工业园区金鸡湖街道与你同行心理发展中心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苏州工业园区金鸡湖街道妇联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常熟“家和计划”——“三地”试点家事纠纷调处服务项目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常熟市和阿姨幸福家庭服务中心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沙家浜镇妇联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辛庄镇妇联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虞山街道妇联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“网格+妇联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·家安行动”——昆山市家事矛盾早期干预与关爱闭环项目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昆山市菠萝园公益发展中心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同心结·里仁美—同里镇婚姻家庭纠纷调解服务计划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苏州市吴江区白兰花文明家庭工作服务社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吴江区妇联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吴江区同里镇妇联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让爱不失控-家庭视角下介入反家暴服务项目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张家港市婚姻家庭辅导服务中心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滨江科技城木兰聚场-女性科技工作者成长计划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苏州高新区（虎丘区）心得乐妇儿关爱中心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常熟市经开区（碧溪街道）妇工委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长三角(常熟)国际先进制造产业园妇联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数字时代“她”力量 健康微家“活”起来——新兴领域女性健康赋能行动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常熟市金苹果社会服务中心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常熟高新区（东南街道）妇工委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苏州市金乡邻物业服务有限公司妇联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她数智·未来+——保税区数字集群巾帼能量共振项目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张家港市港城公益服务发展中心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张家港市妇联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张家港保税区妇联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保税区数字经济产业集群妇联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“一核一带星火链”新兴领域女性协同发展计划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张家港市港城公益服务发展中心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经开区（杨舍镇）妇联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张家港市社会组织行业妇联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张家港市外卖配送行业妇联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张家港市网约车行业妇联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张家港市快递行业妇联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“宝妈产线﹒妈妈岗”女性就业支持服务计划3.0 ——直播创梦计划 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昆山卓越公益事业咨询中心  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昆山市陆家镇妇联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好孩子集团妇联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57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“新联动·微聚力”——吴江区新兴领域妇女微家活力焕活计划</w:t>
            </w:r>
          </w:p>
        </w:tc>
        <w:tc>
          <w:tcPr>
            <w:tcW w:w="4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苏州市吴江区乐启就业创业服务中心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吴江区妇联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吴江区电子商务协会妇联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FFFDB6"/>
    <w:rsid w:val="9F9FFEF3"/>
    <w:rsid w:val="CB59B7F1"/>
    <w:rsid w:val="DFFB0AF9"/>
    <w:rsid w:val="EAFF1307"/>
    <w:rsid w:val="EDDD9FD7"/>
    <w:rsid w:val="F51D0E0F"/>
    <w:rsid w:val="F667B134"/>
    <w:rsid w:val="FBFDC794"/>
    <w:rsid w:val="FE2DD7FD"/>
    <w:rsid w:val="FFDF9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2023-11-23T01:08:00Z</dcterms:created>
  <dc:creator>sz</dc:creator>
  <cp:lastModifiedBy>sz</cp:lastModifiedBy>
  <dcterms:modified xsi:type="dcterms:W3CDTF">2025-11-03T17:13:52Z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37797AAC7B31972A50720869AF7C6D5B</vt:lpwstr>
  </property>
</Properties>
</file>