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olor w:val="auto"/>
          <w:sz w:val="72"/>
          <w:szCs w:val="72"/>
          <w:highlight w:val="none"/>
        </w:rPr>
      </w:pPr>
      <w:r>
        <w:rPr>
          <w:color w:val="auto"/>
          <w:sz w:val="32"/>
          <w:highlight w:val="none"/>
        </w:rPr>
        <mc:AlternateContent>
          <mc:Choice Requires="wps">
            <w:drawing>
              <wp:anchor distT="0" distB="0" distL="114300" distR="114300" simplePos="0" relativeHeight="251659264" behindDoc="0" locked="0" layoutInCell="1" allowOverlap="1">
                <wp:simplePos x="0" y="0"/>
                <wp:positionH relativeFrom="column">
                  <wp:posOffset>3977005</wp:posOffset>
                </wp:positionH>
                <wp:positionV relativeFrom="paragraph">
                  <wp:posOffset>-438150</wp:posOffset>
                </wp:positionV>
                <wp:extent cx="1228725" cy="472440"/>
                <wp:effectExtent l="4445" t="4445" r="5080" b="18415"/>
                <wp:wrapNone/>
                <wp:docPr id="1" name="文本框 1"/>
                <wp:cNvGraphicFramePr/>
                <a:graphic xmlns:a="http://schemas.openxmlformats.org/drawingml/2006/main">
                  <a:graphicData uri="http://schemas.microsoft.com/office/word/2010/wordprocessingShape">
                    <wps:wsp>
                      <wps:cNvSpPr txBox="1"/>
                      <wps:spPr>
                        <a:xfrm>
                          <a:off x="0" y="0"/>
                          <a:ext cx="1228725" cy="472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Theme="minorEastAsia"/>
                                <w:sz w:val="32"/>
                                <w:szCs w:val="36"/>
                                <w:lang w:val="en-US" w:eastAsia="zh-Hans"/>
                              </w:rPr>
                            </w:pPr>
                            <w:r>
                              <w:rPr>
                                <w:rFonts w:hint="eastAsia"/>
                                <w:sz w:val="32"/>
                                <w:szCs w:val="36"/>
                                <w:lang w:val="en-US" w:eastAsia="zh-Hans"/>
                              </w:rPr>
                              <w:t>联合申报版</w:t>
                            </w:r>
                          </w:p>
                        </w:txbxContent>
                      </wps:txbx>
                      <wps:bodyPr upright="1"/>
                    </wps:wsp>
                  </a:graphicData>
                </a:graphic>
              </wp:anchor>
            </w:drawing>
          </mc:Choice>
          <mc:Fallback>
            <w:pict>
              <v:shape id="_x0000_s1026" o:spid="_x0000_s1026" o:spt="202" type="#_x0000_t202" style="position:absolute;left:0pt;margin-left:313.15pt;margin-top:-34.5pt;height:37.2pt;width:96.75pt;z-index:251659264;mso-width-relative:page;mso-height-relative:page;" fillcolor="#FFFFFF" filled="t" stroked="t" coordsize="21600,21600" o:gfxdata="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oY5k&#10;odkAAAAJAQAADwAAAAAAAAABACAAAAA4AAAAZHJzL2Rvd25yZXYueG1sUEsBAhQAFAAAAAgAh07i&#10;QG50uukLAgAANgQAAA4AAAAAAAAAAQAgAAAAPgEAAGRycy9lMm9Eb2MueG1sUEsFBgAAAAAGAAYA&#10;WQEAALsFAAAAAA==&#10;">
                <v:fill on="t" focussize="0,0"/>
                <v:stroke color="#000000" joinstyle="miter"/>
                <v:imagedata o:title=""/>
                <o:lock v:ext="edit" aspectratio="f"/>
                <v:textbox>
                  <w:txbxContent>
                    <w:p>
                      <w:pPr>
                        <w:rPr>
                          <w:rFonts w:hint="eastAsia" w:eastAsiaTheme="minorEastAsia"/>
                          <w:sz w:val="32"/>
                          <w:szCs w:val="36"/>
                          <w:lang w:val="en-US" w:eastAsia="zh-Hans"/>
                        </w:rPr>
                      </w:pPr>
                      <w:r>
                        <w:rPr>
                          <w:rFonts w:hint="eastAsia"/>
                          <w:sz w:val="32"/>
                          <w:szCs w:val="36"/>
                          <w:lang w:val="en-US" w:eastAsia="zh-Hans"/>
                        </w:rPr>
                        <w:t>联合申报版</w:t>
                      </w:r>
                    </w:p>
                  </w:txbxContent>
                </v:textbox>
              </v:shape>
            </w:pict>
          </mc:Fallback>
        </mc:AlternateContent>
      </w:r>
    </w:p>
    <w:p>
      <w:pPr>
        <w:jc w:val="center"/>
        <w:rPr>
          <w:rFonts w:ascii="微软雅黑" w:hAnsi="微软雅黑" w:eastAsia="微软雅黑" w:cs="微软雅黑"/>
          <w:b/>
          <w:bCs/>
          <w:color w:val="auto"/>
          <w:sz w:val="48"/>
          <w:szCs w:val="48"/>
          <w:highlight w:val="none"/>
        </w:rPr>
      </w:pPr>
    </w:p>
    <w:p>
      <w:pPr>
        <w:jc w:val="center"/>
        <w:rPr>
          <w:rFonts w:hint="eastAsia" w:ascii="黑体" w:eastAsia="黑体"/>
          <w:color w:val="auto"/>
          <w:sz w:val="52"/>
          <w:szCs w:val="52"/>
          <w:highlight w:val="none"/>
        </w:rPr>
      </w:pPr>
      <w:r>
        <w:rPr>
          <w:rFonts w:hint="eastAsia" w:ascii="黑体" w:eastAsia="黑体"/>
          <w:color w:val="auto"/>
          <w:sz w:val="52"/>
          <w:szCs w:val="52"/>
          <w:highlight w:val="none"/>
        </w:rPr>
        <w:t>“吴地芬芳”苏州市妇女儿童家庭公益项目创意大赛</w:t>
      </w:r>
    </w:p>
    <w:p>
      <w:pPr>
        <w:jc w:val="center"/>
        <w:rPr>
          <w:rFonts w:hint="eastAsia" w:ascii="黑体" w:eastAsia="黑体"/>
          <w:color w:val="auto"/>
          <w:sz w:val="52"/>
          <w:szCs w:val="52"/>
          <w:highlight w:val="none"/>
          <w:lang w:val="en-US" w:eastAsia="zh-Hans"/>
        </w:rPr>
      </w:pPr>
    </w:p>
    <w:p>
      <w:pPr>
        <w:jc w:val="center"/>
        <w:rPr>
          <w:rFonts w:ascii="黑体" w:hAnsi="黑体" w:eastAsia="黑体"/>
          <w:color w:val="auto"/>
          <w:sz w:val="52"/>
          <w:szCs w:val="52"/>
          <w:highlight w:val="none"/>
        </w:rPr>
      </w:pPr>
      <w:r>
        <w:rPr>
          <w:rFonts w:hint="eastAsia" w:ascii="黑体" w:eastAsia="黑体"/>
          <w:color w:val="auto"/>
          <w:sz w:val="52"/>
          <w:szCs w:val="52"/>
          <w:highlight w:val="none"/>
          <w:lang w:val="en-US" w:eastAsia="zh-Hans"/>
        </w:rPr>
        <w:t>项目</w:t>
      </w:r>
      <w:r>
        <w:rPr>
          <w:rFonts w:hint="eastAsia" w:ascii="黑体" w:eastAsia="黑体"/>
          <w:color w:val="auto"/>
          <w:sz w:val="52"/>
          <w:szCs w:val="52"/>
          <w:highlight w:val="none"/>
        </w:rPr>
        <w:t>申报书</w:t>
      </w:r>
    </w:p>
    <w:p>
      <w:pPr>
        <w:pStyle w:val="2"/>
        <w:numPr>
          <w:ilvl w:val="1"/>
          <w:numId w:val="0"/>
        </w:numPr>
        <w:rPr>
          <w:color w:val="auto"/>
          <w:highlight w:val="none"/>
        </w:rPr>
      </w:pPr>
    </w:p>
    <w:p>
      <w:pPr>
        <w:rPr>
          <w:rFonts w:ascii="黑体" w:hAnsi="黑体" w:eastAsia="黑体"/>
          <w:color w:val="auto"/>
          <w:sz w:val="36"/>
          <w:szCs w:val="36"/>
          <w:highlight w:val="none"/>
        </w:rPr>
      </w:pPr>
    </w:p>
    <w:p>
      <w:pPr>
        <w:keepNext w:val="0"/>
        <w:keepLines w:val="0"/>
        <w:pageBreakBefore w:val="0"/>
        <w:kinsoku/>
        <w:wordWrap/>
        <w:overflowPunct/>
        <w:topLinePunct w:val="0"/>
        <w:autoSpaceDE/>
        <w:autoSpaceDN/>
        <w:bidi w:val="0"/>
        <w:adjustRightInd/>
        <w:snapToGrid/>
        <w:ind w:firstLine="300" w:firstLineChars="100"/>
        <w:textAlignment w:val="auto"/>
        <w:rPr>
          <w:rFonts w:hint="eastAsia" w:ascii="黑体" w:hAnsi="黑体" w:eastAsia="黑体"/>
          <w:color w:val="auto"/>
          <w:sz w:val="30"/>
          <w:szCs w:val="30"/>
          <w:highlight w:val="none"/>
          <w:lang w:val="en-US" w:eastAsia="zh-CN"/>
        </w:rPr>
      </w:pPr>
      <w:r>
        <w:rPr>
          <w:rFonts w:hint="eastAsia" w:ascii="黑体" w:hAnsi="黑体" w:eastAsia="黑体"/>
          <w:color w:val="auto"/>
          <w:sz w:val="30"/>
          <w:szCs w:val="30"/>
          <w:highlight w:val="none"/>
          <w:lang w:val="en-US" w:eastAsia="zh-Hans"/>
        </w:rPr>
        <w:t>项目名称：</w:t>
      </w:r>
      <w:r>
        <w:rPr>
          <w:rFonts w:hint="eastAsia" w:ascii="黑体" w:hAnsi="黑体" w:eastAsia="黑体"/>
          <w:sz w:val="30"/>
          <w:szCs w:val="30"/>
          <w:highlight w:val="none"/>
          <w:u w:val="single"/>
        </w:rPr>
        <w:t xml:space="preserve">    </w:t>
      </w:r>
      <w:r>
        <w:rPr>
          <w:rFonts w:ascii="黑体" w:hAnsi="黑体" w:eastAsia="黑体"/>
          <w:sz w:val="30"/>
          <w:szCs w:val="30"/>
          <w:highlight w:val="none"/>
          <w:u w:val="single"/>
        </w:rPr>
        <w:t xml:space="preserve">                 </w:t>
      </w:r>
      <w:r>
        <w:rPr>
          <w:rFonts w:hint="eastAsia" w:ascii="黑体" w:hAnsi="黑体" w:eastAsia="黑体"/>
          <w:sz w:val="30"/>
          <w:szCs w:val="30"/>
          <w:highlight w:val="none"/>
          <w:u w:val="single"/>
        </w:rPr>
        <w:t xml:space="preserve">          </w:t>
      </w:r>
      <w:r>
        <w:rPr>
          <w:rFonts w:hint="eastAsia" w:ascii="黑体" w:hAnsi="黑体" w:eastAsia="黑体"/>
          <w:sz w:val="30"/>
          <w:szCs w:val="30"/>
          <w:highlight w:val="none"/>
          <w:u w:val="single"/>
          <w:lang w:val="en-US" w:eastAsia="zh-CN"/>
        </w:rPr>
        <w:t xml:space="preserve">      </w:t>
      </w:r>
      <w:r>
        <w:rPr>
          <w:rFonts w:hint="eastAsia" w:ascii="黑体" w:hAnsi="黑体" w:eastAsia="黑体"/>
          <w:color w:val="auto"/>
          <w:sz w:val="30"/>
          <w:szCs w:val="30"/>
          <w:highlight w:val="none"/>
          <w:lang w:val="en-US" w:eastAsia="zh-Hans"/>
        </w:rPr>
        <w:t xml:space="preserve">                               </w:t>
      </w:r>
      <w:r>
        <w:rPr>
          <w:rFonts w:hint="eastAsia" w:ascii="黑体" w:hAnsi="黑体" w:eastAsia="黑体"/>
          <w:color w:val="auto"/>
          <w:sz w:val="30"/>
          <w:szCs w:val="30"/>
          <w:highlight w:val="none"/>
          <w:lang w:val="en-US" w:eastAsia="zh-CN"/>
        </w:rPr>
        <w:t xml:space="preserve">      </w:t>
      </w:r>
    </w:p>
    <w:p>
      <w:pPr>
        <w:keepNext w:val="0"/>
        <w:keepLines w:val="0"/>
        <w:pageBreakBefore w:val="0"/>
        <w:kinsoku/>
        <w:wordWrap/>
        <w:overflowPunct/>
        <w:topLinePunct w:val="0"/>
        <w:autoSpaceDE/>
        <w:autoSpaceDN/>
        <w:bidi w:val="0"/>
        <w:adjustRightInd/>
        <w:snapToGrid/>
        <w:ind w:firstLine="300" w:firstLineChars="100"/>
        <w:textAlignment w:val="auto"/>
        <w:rPr>
          <w:rFonts w:hint="eastAsia" w:ascii="黑体" w:hAnsi="黑体" w:eastAsia="黑体"/>
          <w:color w:val="auto"/>
          <w:sz w:val="30"/>
          <w:szCs w:val="30"/>
          <w:highlight w:val="none"/>
          <w:lang w:val="en-US" w:eastAsia="zh-CN"/>
        </w:rPr>
      </w:pPr>
    </w:p>
    <w:p>
      <w:pPr>
        <w:keepNext w:val="0"/>
        <w:keepLines w:val="0"/>
        <w:pageBreakBefore w:val="0"/>
        <w:kinsoku/>
        <w:wordWrap/>
        <w:overflowPunct/>
        <w:topLinePunct w:val="0"/>
        <w:autoSpaceDE/>
        <w:autoSpaceDN/>
        <w:bidi w:val="0"/>
        <w:adjustRightInd/>
        <w:snapToGrid/>
        <w:ind w:firstLine="300" w:firstLineChars="100"/>
        <w:textAlignment w:val="auto"/>
        <w:rPr>
          <w:rFonts w:hint="eastAsia" w:ascii="黑体" w:hAnsi="黑体" w:eastAsia="黑体"/>
          <w:color w:val="auto"/>
          <w:sz w:val="30"/>
          <w:szCs w:val="30"/>
          <w:highlight w:val="none"/>
          <w:lang w:val="en-US" w:eastAsia="zh-CN"/>
        </w:rPr>
      </w:pPr>
      <w:r>
        <w:rPr>
          <w:rFonts w:hint="eastAsia" w:ascii="黑体" w:hAnsi="黑体" w:eastAsia="黑体"/>
          <w:color w:val="auto"/>
          <w:sz w:val="30"/>
          <w:szCs w:val="30"/>
          <w:highlight w:val="none"/>
          <w:lang w:val="en-US" w:eastAsia="zh-Hans"/>
        </w:rPr>
        <w:t>申报方向</w:t>
      </w:r>
      <w:r>
        <w:rPr>
          <w:rFonts w:hint="default" w:ascii="黑体" w:hAnsi="黑体" w:eastAsia="黑体"/>
          <w:color w:val="auto"/>
          <w:sz w:val="30"/>
          <w:szCs w:val="30"/>
          <w:highlight w:val="none"/>
          <w:lang w:eastAsia="zh-Hans"/>
        </w:rPr>
        <w:t>：</w:t>
      </w:r>
      <w:r>
        <w:rPr>
          <w:rFonts w:hint="eastAsia" w:ascii="黑体" w:hAnsi="黑体" w:eastAsia="黑体"/>
          <w:sz w:val="30"/>
          <w:szCs w:val="30"/>
          <w:highlight w:val="none"/>
          <w:u w:val="single"/>
        </w:rPr>
        <w:t xml:space="preserve">    </w:t>
      </w:r>
      <w:r>
        <w:rPr>
          <w:rFonts w:ascii="黑体" w:hAnsi="黑体" w:eastAsia="黑体"/>
          <w:sz w:val="30"/>
          <w:szCs w:val="30"/>
          <w:highlight w:val="none"/>
          <w:u w:val="single"/>
        </w:rPr>
        <w:t xml:space="preserve">                 </w:t>
      </w:r>
      <w:r>
        <w:rPr>
          <w:rFonts w:hint="eastAsia" w:ascii="黑体" w:hAnsi="黑体" w:eastAsia="黑体"/>
          <w:sz w:val="30"/>
          <w:szCs w:val="30"/>
          <w:highlight w:val="none"/>
          <w:u w:val="single"/>
        </w:rPr>
        <w:t xml:space="preserve">          </w:t>
      </w:r>
      <w:r>
        <w:rPr>
          <w:rFonts w:hint="eastAsia" w:ascii="黑体" w:hAnsi="黑体" w:eastAsia="黑体"/>
          <w:sz w:val="30"/>
          <w:szCs w:val="30"/>
          <w:highlight w:val="none"/>
          <w:u w:val="single"/>
          <w:lang w:val="en-US" w:eastAsia="zh-CN"/>
        </w:rPr>
        <w:t xml:space="preserve">      </w:t>
      </w:r>
      <w:r>
        <w:rPr>
          <w:rFonts w:hint="eastAsia" w:ascii="黑体" w:hAnsi="黑体" w:eastAsia="黑体"/>
          <w:color w:val="auto"/>
          <w:sz w:val="30"/>
          <w:szCs w:val="30"/>
          <w:highlight w:val="none"/>
          <w:lang w:val="en-US" w:eastAsia="zh-Hans"/>
        </w:rPr>
        <w:t xml:space="preserve">                               </w:t>
      </w:r>
      <w:r>
        <w:rPr>
          <w:rFonts w:hint="eastAsia" w:ascii="黑体" w:hAnsi="黑体" w:eastAsia="黑体"/>
          <w:color w:val="auto"/>
          <w:sz w:val="30"/>
          <w:szCs w:val="30"/>
          <w:highlight w:val="none"/>
          <w:lang w:val="en-US" w:eastAsia="zh-CN"/>
        </w:rPr>
        <w:t xml:space="preserve">      </w:t>
      </w:r>
    </w:p>
    <w:p>
      <w:pPr>
        <w:keepNext w:val="0"/>
        <w:keepLines w:val="0"/>
        <w:pageBreakBefore w:val="0"/>
        <w:kinsoku/>
        <w:wordWrap/>
        <w:overflowPunct/>
        <w:topLinePunct w:val="0"/>
        <w:autoSpaceDE/>
        <w:autoSpaceDN/>
        <w:bidi w:val="0"/>
        <w:adjustRightInd/>
        <w:snapToGrid/>
        <w:ind w:firstLine="300" w:firstLineChars="100"/>
        <w:textAlignment w:val="auto"/>
        <w:rPr>
          <w:rFonts w:hint="eastAsia" w:ascii="黑体" w:hAnsi="黑体" w:eastAsia="黑体"/>
          <w:color w:val="auto"/>
          <w:sz w:val="30"/>
          <w:szCs w:val="30"/>
          <w:highlight w:val="none"/>
          <w:lang w:val="en-US" w:eastAsia="zh-Hans"/>
        </w:rPr>
      </w:pPr>
    </w:p>
    <w:p>
      <w:pPr>
        <w:keepNext w:val="0"/>
        <w:keepLines w:val="0"/>
        <w:pageBreakBefore w:val="0"/>
        <w:kinsoku/>
        <w:wordWrap/>
        <w:overflowPunct/>
        <w:topLinePunct w:val="0"/>
        <w:autoSpaceDE/>
        <w:autoSpaceDN/>
        <w:bidi w:val="0"/>
        <w:adjustRightInd/>
        <w:snapToGrid/>
        <w:ind w:firstLine="300" w:firstLineChars="100"/>
        <w:textAlignment w:val="auto"/>
        <w:rPr>
          <w:rFonts w:hint="eastAsia" w:ascii="黑体" w:hAnsi="黑体" w:eastAsia="黑体"/>
          <w:color w:val="auto"/>
          <w:sz w:val="30"/>
          <w:szCs w:val="30"/>
          <w:highlight w:val="none"/>
          <w:lang w:val="en-US" w:eastAsia="zh-CN"/>
        </w:rPr>
      </w:pPr>
      <w:r>
        <w:rPr>
          <w:rFonts w:hint="eastAsia" w:ascii="黑体" w:hAnsi="黑体" w:eastAsia="黑体"/>
          <w:color w:val="auto"/>
          <w:sz w:val="30"/>
          <w:szCs w:val="30"/>
          <w:highlight w:val="none"/>
        </w:rPr>
        <w:t>申报</w:t>
      </w:r>
      <w:r>
        <w:rPr>
          <w:rFonts w:hint="eastAsia" w:ascii="黑体" w:hAnsi="黑体" w:eastAsia="黑体"/>
          <w:color w:val="auto"/>
          <w:sz w:val="30"/>
          <w:szCs w:val="30"/>
          <w:highlight w:val="none"/>
          <w:lang w:val="en-US" w:eastAsia="zh-Hans"/>
        </w:rPr>
        <w:t>单位</w:t>
      </w:r>
      <w:r>
        <w:rPr>
          <w:rFonts w:hint="eastAsia" w:ascii="黑体" w:hAnsi="黑体" w:eastAsia="黑体"/>
          <w:color w:val="auto"/>
          <w:sz w:val="30"/>
          <w:szCs w:val="30"/>
          <w:highlight w:val="none"/>
        </w:rPr>
        <w:t>（盖章）：</w:t>
      </w:r>
      <w:r>
        <w:rPr>
          <w:rFonts w:hint="eastAsia" w:ascii="黑体" w:hAnsi="黑体" w:eastAsia="黑体"/>
          <w:sz w:val="30"/>
          <w:szCs w:val="30"/>
          <w:highlight w:val="none"/>
          <w:u w:val="single"/>
        </w:rPr>
        <w:t xml:space="preserve">     </w:t>
      </w:r>
      <w:r>
        <w:rPr>
          <w:rFonts w:ascii="黑体" w:hAnsi="黑体" w:eastAsia="黑体"/>
          <w:sz w:val="30"/>
          <w:szCs w:val="30"/>
          <w:highlight w:val="none"/>
          <w:u w:val="single"/>
        </w:rPr>
        <w:t xml:space="preserve">                 </w:t>
      </w:r>
      <w:r>
        <w:rPr>
          <w:rFonts w:hint="eastAsia" w:ascii="黑体" w:hAnsi="黑体" w:eastAsia="黑体"/>
          <w:sz w:val="30"/>
          <w:szCs w:val="30"/>
          <w:highlight w:val="none"/>
          <w:u w:val="single"/>
        </w:rPr>
        <w:t xml:space="preserve">     </w:t>
      </w:r>
      <w:r>
        <w:rPr>
          <w:rFonts w:hint="eastAsia" w:ascii="黑体" w:hAnsi="黑体" w:eastAsia="黑体"/>
          <w:sz w:val="30"/>
          <w:szCs w:val="30"/>
          <w:highlight w:val="none"/>
          <w:u w:val="single"/>
          <w:lang w:val="en-US" w:eastAsia="zh-CN"/>
        </w:rPr>
        <w:t xml:space="preserve"> </w:t>
      </w:r>
      <w:r>
        <w:rPr>
          <w:rFonts w:hint="eastAsia" w:ascii="黑体" w:hAnsi="黑体" w:eastAsia="黑体"/>
          <w:sz w:val="30"/>
          <w:szCs w:val="30"/>
          <w:highlight w:val="none"/>
          <w:u w:val="single"/>
        </w:rPr>
        <w:t xml:space="preserve"> </w:t>
      </w:r>
      <w:r>
        <w:rPr>
          <w:rFonts w:hint="eastAsia" w:ascii="黑体" w:hAnsi="黑体" w:eastAsia="黑体"/>
          <w:sz w:val="30"/>
          <w:szCs w:val="30"/>
          <w:highlight w:val="none"/>
          <w:u w:val="single"/>
          <w:lang w:val="en-US" w:eastAsia="zh-CN"/>
        </w:rPr>
        <w:t xml:space="preserve"> </w:t>
      </w:r>
      <w:r>
        <w:rPr>
          <w:rFonts w:hint="eastAsia" w:ascii="黑体" w:hAnsi="黑体" w:eastAsia="黑体"/>
          <w:color w:val="auto"/>
          <w:sz w:val="30"/>
          <w:szCs w:val="30"/>
          <w:highlight w:val="none"/>
        </w:rPr>
        <w:t xml:space="preserve">                           </w:t>
      </w:r>
      <w:r>
        <w:rPr>
          <w:rFonts w:hint="eastAsia" w:ascii="黑体" w:hAnsi="黑体" w:eastAsia="黑体"/>
          <w:color w:val="auto"/>
          <w:sz w:val="30"/>
          <w:szCs w:val="30"/>
          <w:highlight w:val="none"/>
          <w:lang w:val="en-US" w:eastAsia="zh-CN"/>
        </w:rPr>
        <w:t xml:space="preserve"> </w:t>
      </w:r>
      <w:r>
        <w:rPr>
          <w:rFonts w:hint="eastAsia" w:ascii="黑体" w:hAnsi="黑体" w:eastAsia="黑体"/>
          <w:color w:val="auto"/>
          <w:sz w:val="30"/>
          <w:szCs w:val="30"/>
          <w:highlight w:val="none"/>
        </w:rPr>
        <w:t xml:space="preserve"> </w:t>
      </w:r>
      <w:r>
        <w:rPr>
          <w:rFonts w:hint="eastAsia" w:ascii="黑体" w:hAnsi="黑体" w:eastAsia="黑体"/>
          <w:color w:val="auto"/>
          <w:sz w:val="30"/>
          <w:szCs w:val="30"/>
          <w:highlight w:val="none"/>
          <w:lang w:val="en-US" w:eastAsia="zh-CN"/>
        </w:rPr>
        <w:t xml:space="preserve"> </w:t>
      </w:r>
      <w:r>
        <w:rPr>
          <w:rFonts w:hint="eastAsia" w:ascii="黑体" w:hAnsi="黑体" w:eastAsia="黑体"/>
          <w:color w:val="auto"/>
          <w:sz w:val="30"/>
          <w:szCs w:val="30"/>
          <w:highlight w:val="none"/>
        </w:rPr>
        <w:t xml:space="preserve"> </w:t>
      </w:r>
      <w:r>
        <w:rPr>
          <w:rFonts w:hint="eastAsia" w:ascii="黑体" w:hAnsi="黑体" w:eastAsia="黑体"/>
          <w:color w:val="auto"/>
          <w:sz w:val="30"/>
          <w:szCs w:val="30"/>
          <w:highlight w:val="none"/>
          <w:lang w:val="en-US" w:eastAsia="zh-CN"/>
        </w:rPr>
        <w:t xml:space="preserve"> </w:t>
      </w:r>
    </w:p>
    <w:p>
      <w:pPr>
        <w:keepNext w:val="0"/>
        <w:keepLines w:val="0"/>
        <w:pageBreakBefore w:val="0"/>
        <w:kinsoku/>
        <w:wordWrap/>
        <w:overflowPunct/>
        <w:topLinePunct w:val="0"/>
        <w:autoSpaceDE/>
        <w:autoSpaceDN/>
        <w:bidi w:val="0"/>
        <w:adjustRightInd/>
        <w:snapToGrid/>
        <w:ind w:firstLine="300" w:firstLineChars="100"/>
        <w:textAlignment w:val="auto"/>
        <w:rPr>
          <w:rFonts w:hint="eastAsia" w:ascii="黑体" w:hAnsi="黑体" w:eastAsia="黑体"/>
          <w:color w:val="auto"/>
          <w:sz w:val="30"/>
          <w:szCs w:val="30"/>
          <w:highlight w:val="none"/>
          <w:lang w:val="en-US" w:eastAsia="zh-CN"/>
        </w:rPr>
      </w:pPr>
    </w:p>
    <w:p>
      <w:pPr>
        <w:keepNext w:val="0"/>
        <w:keepLines w:val="0"/>
        <w:pageBreakBefore w:val="0"/>
        <w:kinsoku/>
        <w:wordWrap/>
        <w:overflowPunct/>
        <w:topLinePunct w:val="0"/>
        <w:autoSpaceDE/>
        <w:autoSpaceDN/>
        <w:bidi w:val="0"/>
        <w:adjustRightInd/>
        <w:snapToGrid/>
        <w:ind w:firstLine="300" w:firstLineChars="100"/>
        <w:textAlignment w:val="auto"/>
        <w:rPr>
          <w:rFonts w:hint="eastAsia" w:ascii="黑体" w:hAnsi="黑体" w:eastAsia="黑体"/>
          <w:color w:val="auto"/>
          <w:sz w:val="30"/>
          <w:szCs w:val="30"/>
          <w:highlight w:val="none"/>
        </w:rPr>
      </w:pPr>
      <w:r>
        <w:rPr>
          <w:rFonts w:hint="eastAsia" w:ascii="黑体" w:hAnsi="黑体" w:eastAsia="黑体"/>
          <w:color w:val="auto"/>
          <w:sz w:val="30"/>
          <w:szCs w:val="30"/>
          <w:highlight w:val="none"/>
        </w:rPr>
        <w:t>联合申报单位（盖章）：</w:t>
      </w:r>
      <w:r>
        <w:rPr>
          <w:rFonts w:hint="eastAsia" w:ascii="黑体" w:hAnsi="黑体" w:eastAsia="黑体"/>
          <w:sz w:val="30"/>
          <w:szCs w:val="30"/>
          <w:highlight w:val="none"/>
          <w:u w:val="single"/>
        </w:rPr>
        <w:t xml:space="preserve">     </w:t>
      </w:r>
      <w:r>
        <w:rPr>
          <w:rFonts w:ascii="黑体" w:hAnsi="黑体" w:eastAsia="黑体"/>
          <w:sz w:val="30"/>
          <w:szCs w:val="30"/>
          <w:highlight w:val="none"/>
          <w:u w:val="single"/>
        </w:rPr>
        <w:t xml:space="preserve">                     </w:t>
      </w:r>
      <w:r>
        <w:rPr>
          <w:rFonts w:hint="eastAsia" w:ascii="黑体" w:hAnsi="黑体" w:eastAsia="黑体"/>
          <w:color w:val="auto"/>
          <w:sz w:val="30"/>
          <w:szCs w:val="30"/>
          <w:highlight w:val="none"/>
        </w:rPr>
        <w:t xml:space="preserve">                          </w:t>
      </w:r>
    </w:p>
    <w:p>
      <w:pPr>
        <w:rPr>
          <w:rFonts w:ascii="黑体" w:hAnsi="黑体" w:eastAsia="黑体"/>
          <w:color w:val="auto"/>
          <w:sz w:val="32"/>
          <w:szCs w:val="32"/>
          <w:highlight w:val="none"/>
        </w:rPr>
      </w:pPr>
    </w:p>
    <w:p>
      <w:pPr>
        <w:rPr>
          <w:color w:val="auto"/>
          <w:highlight w:val="none"/>
        </w:rPr>
      </w:pPr>
    </w:p>
    <w:p>
      <w:pPr>
        <w:jc w:val="center"/>
        <w:rPr>
          <w:rFonts w:hint="eastAsia" w:ascii="黑体" w:hAnsi="黑体" w:eastAsia="黑体"/>
          <w:color w:val="auto"/>
          <w:sz w:val="28"/>
          <w:szCs w:val="32"/>
          <w:highlight w:val="none"/>
        </w:rPr>
      </w:pPr>
      <w:r>
        <w:rPr>
          <w:rFonts w:hint="eastAsia" w:ascii="黑体" w:hAnsi="黑体" w:eastAsia="黑体"/>
          <w:color w:val="auto"/>
          <w:sz w:val="28"/>
          <w:szCs w:val="32"/>
          <w:highlight w:val="none"/>
        </w:rPr>
        <w:t>20</w:t>
      </w:r>
      <w:r>
        <w:rPr>
          <w:rFonts w:ascii="黑体" w:hAnsi="黑体" w:eastAsia="黑体"/>
          <w:color w:val="auto"/>
          <w:sz w:val="28"/>
          <w:szCs w:val="32"/>
          <w:highlight w:val="none"/>
        </w:rPr>
        <w:t>2</w:t>
      </w:r>
      <w:r>
        <w:rPr>
          <w:rFonts w:hint="default" w:ascii="黑体" w:hAnsi="黑体" w:eastAsia="黑体"/>
          <w:color w:val="auto"/>
          <w:sz w:val="28"/>
          <w:szCs w:val="32"/>
          <w:highlight w:val="none"/>
        </w:rPr>
        <w:t>3</w:t>
      </w:r>
      <w:r>
        <w:rPr>
          <w:rFonts w:hint="eastAsia" w:ascii="黑体" w:hAnsi="黑体" w:eastAsia="黑体"/>
          <w:color w:val="auto"/>
          <w:sz w:val="28"/>
          <w:szCs w:val="32"/>
          <w:highlight w:val="none"/>
        </w:rPr>
        <w:t>年</w:t>
      </w:r>
      <w:r>
        <w:rPr>
          <w:rFonts w:hint="eastAsia" w:ascii="黑体" w:hAnsi="黑体" w:eastAsia="黑体"/>
          <w:color w:val="auto"/>
          <w:sz w:val="28"/>
          <w:szCs w:val="32"/>
          <w:highlight w:val="none"/>
          <w:u w:val="single"/>
        </w:rPr>
        <w:t xml:space="preserve">    </w:t>
      </w:r>
      <w:r>
        <w:rPr>
          <w:rFonts w:hint="eastAsia" w:ascii="黑体" w:hAnsi="黑体" w:eastAsia="黑体"/>
          <w:color w:val="auto"/>
          <w:sz w:val="28"/>
          <w:szCs w:val="32"/>
          <w:highlight w:val="none"/>
        </w:rPr>
        <w:t>月</w:t>
      </w:r>
      <w:r>
        <w:rPr>
          <w:rFonts w:hint="eastAsia" w:ascii="黑体" w:hAnsi="黑体" w:eastAsia="黑体"/>
          <w:color w:val="auto"/>
          <w:sz w:val="28"/>
          <w:szCs w:val="32"/>
          <w:highlight w:val="none"/>
          <w:u w:val="single"/>
        </w:rPr>
        <w:t xml:space="preserve">   </w:t>
      </w:r>
      <w:r>
        <w:rPr>
          <w:rFonts w:hint="eastAsia" w:ascii="黑体" w:hAnsi="黑体" w:eastAsia="黑体"/>
          <w:color w:val="auto"/>
          <w:sz w:val="28"/>
          <w:szCs w:val="32"/>
          <w:highlight w:val="none"/>
        </w:rPr>
        <w:t>日</w:t>
      </w:r>
    </w:p>
    <w:p>
      <w:pPr>
        <w:jc w:val="center"/>
        <w:rPr>
          <w:color w:val="auto"/>
          <w:highlight w:val="none"/>
        </w:rPr>
      </w:pPr>
      <w:r>
        <w:rPr>
          <w:rFonts w:hint="eastAsia" w:ascii="黑体" w:hAnsi="黑体" w:eastAsia="黑体"/>
          <w:color w:val="auto"/>
          <w:sz w:val="28"/>
          <w:szCs w:val="32"/>
          <w:highlight w:val="none"/>
        </w:rPr>
        <w:t>苏州市妇女联合会</w:t>
      </w:r>
      <w:r>
        <w:rPr>
          <w:rFonts w:hint="eastAsia" w:ascii="黑体" w:hAnsi="黑体" w:eastAsia="黑体"/>
          <w:color w:val="auto"/>
          <w:sz w:val="28"/>
          <w:szCs w:val="32"/>
          <w:highlight w:val="none"/>
        </w:rPr>
        <w:br w:type="page"/>
      </w:r>
    </w:p>
    <w:tbl>
      <w:tblPr>
        <w:tblStyle w:val="7"/>
        <w:tblW w:w="949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078"/>
        <w:gridCol w:w="741"/>
        <w:gridCol w:w="89"/>
        <w:gridCol w:w="900"/>
        <w:gridCol w:w="1077"/>
        <w:gridCol w:w="3"/>
        <w:gridCol w:w="108"/>
        <w:gridCol w:w="838"/>
        <w:gridCol w:w="149"/>
        <w:gridCol w:w="465"/>
        <w:gridCol w:w="697"/>
        <w:gridCol w:w="80"/>
        <w:gridCol w:w="467"/>
        <w:gridCol w:w="683"/>
        <w:gridCol w:w="313"/>
        <w:gridCol w:w="700"/>
        <w:gridCol w:w="1111"/>
      </w:tblGrid>
      <w:tr>
        <w:trPr>
          <w:trHeight w:val="452" w:hRule="atLeast"/>
          <w:jc w:val="center"/>
        </w:trPr>
        <w:tc>
          <w:tcPr>
            <w:tcW w:w="9499" w:type="dxa"/>
            <w:gridSpan w:val="17"/>
            <w:shd w:val="clear" w:color="auto" w:fill="EEECE1"/>
            <w:vAlign w:val="center"/>
          </w:tcPr>
          <w:p>
            <w:pPr>
              <w:jc w:val="center"/>
              <w:rPr>
                <w:rFonts w:ascii="宋体" w:hAnsi="宋体" w:cs="宋体"/>
                <w:color w:val="auto"/>
                <w:highlight w:val="none"/>
              </w:rPr>
            </w:pPr>
            <w:r>
              <w:rPr>
                <w:rFonts w:hint="eastAsia" w:ascii="宋体" w:hAnsi="宋体" w:cs="宋体"/>
                <w:b/>
                <w:bCs/>
                <w:color w:val="auto"/>
                <w:highlight w:val="none"/>
              </w:rPr>
              <w:t>一、申请单位信息</w:t>
            </w:r>
          </w:p>
        </w:tc>
      </w:tr>
      <w:tr>
        <w:trPr>
          <w:trHeight w:val="627" w:hRule="atLeast"/>
          <w:jc w:val="center"/>
        </w:trPr>
        <w:tc>
          <w:tcPr>
            <w:tcW w:w="1078" w:type="dxa"/>
            <w:vAlign w:val="center"/>
          </w:tcPr>
          <w:p>
            <w:pPr>
              <w:jc w:val="center"/>
              <w:rPr>
                <w:rFonts w:ascii="宋体" w:hAnsi="宋体" w:cs="宋体"/>
                <w:color w:val="auto"/>
                <w:highlight w:val="none"/>
              </w:rPr>
            </w:pPr>
            <w:r>
              <w:rPr>
                <w:rFonts w:hint="eastAsia" w:ascii="宋体" w:hAnsi="宋体" w:cs="宋体"/>
                <w:color w:val="auto"/>
                <w:highlight w:val="none"/>
              </w:rPr>
              <w:t>单位名称</w:t>
            </w:r>
          </w:p>
        </w:tc>
        <w:tc>
          <w:tcPr>
            <w:tcW w:w="2810" w:type="dxa"/>
            <w:gridSpan w:val="5"/>
            <w:tcBorders>
              <w:right w:val="single" w:color="auto" w:sz="4" w:space="0"/>
            </w:tcBorders>
            <w:vAlign w:val="center"/>
          </w:tcPr>
          <w:p>
            <w:pPr>
              <w:jc w:val="center"/>
              <w:rPr>
                <w:rFonts w:ascii="宋体" w:hAnsi="宋体" w:cs="宋体"/>
                <w:color w:val="auto"/>
                <w:highlight w:val="none"/>
              </w:rPr>
            </w:pPr>
          </w:p>
        </w:tc>
        <w:tc>
          <w:tcPr>
            <w:tcW w:w="1095" w:type="dxa"/>
            <w:gridSpan w:val="3"/>
            <w:tcBorders>
              <w:left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全职人数</w:t>
            </w:r>
          </w:p>
        </w:tc>
        <w:tc>
          <w:tcPr>
            <w:tcW w:w="1162" w:type="dxa"/>
            <w:gridSpan w:val="2"/>
            <w:tcBorders>
              <w:left w:val="single" w:color="auto" w:sz="4" w:space="0"/>
            </w:tcBorders>
            <w:vAlign w:val="center"/>
          </w:tcPr>
          <w:p>
            <w:pPr>
              <w:jc w:val="center"/>
              <w:rPr>
                <w:rFonts w:ascii="宋体" w:hAnsi="宋体" w:cs="宋体"/>
                <w:color w:val="auto"/>
                <w:highlight w:val="none"/>
              </w:rPr>
            </w:pPr>
          </w:p>
        </w:tc>
        <w:tc>
          <w:tcPr>
            <w:tcW w:w="1230" w:type="dxa"/>
            <w:gridSpan w:val="3"/>
            <w:vAlign w:val="center"/>
          </w:tcPr>
          <w:p>
            <w:pPr>
              <w:jc w:val="center"/>
              <w:rPr>
                <w:rFonts w:ascii="宋体" w:hAnsi="宋体" w:cs="宋体"/>
                <w:color w:val="auto"/>
                <w:highlight w:val="none"/>
              </w:rPr>
            </w:pPr>
            <w:r>
              <w:rPr>
                <w:rFonts w:hint="eastAsia" w:ascii="宋体" w:hAnsi="宋体" w:cs="宋体"/>
                <w:color w:val="auto"/>
                <w:highlight w:val="none"/>
              </w:rPr>
              <w:t>专业及持证人员数</w:t>
            </w:r>
          </w:p>
        </w:tc>
        <w:tc>
          <w:tcPr>
            <w:tcW w:w="2124" w:type="dxa"/>
            <w:gridSpan w:val="3"/>
            <w:vAlign w:val="center"/>
          </w:tcPr>
          <w:p>
            <w:pPr>
              <w:jc w:val="center"/>
              <w:rPr>
                <w:rFonts w:ascii="宋体" w:hAnsi="宋体" w:cs="宋体"/>
                <w:color w:val="auto"/>
                <w:highlight w:val="none"/>
              </w:rPr>
            </w:pPr>
          </w:p>
        </w:tc>
      </w:tr>
      <w:tr>
        <w:trPr>
          <w:trHeight w:val="627" w:hRule="atLeast"/>
          <w:jc w:val="center"/>
        </w:trPr>
        <w:tc>
          <w:tcPr>
            <w:tcW w:w="1078" w:type="dxa"/>
            <w:vAlign w:val="center"/>
          </w:tcPr>
          <w:p>
            <w:pPr>
              <w:jc w:val="center"/>
              <w:rPr>
                <w:rFonts w:ascii="宋体" w:hAnsi="宋体" w:cs="宋体"/>
                <w:color w:val="auto"/>
                <w:highlight w:val="none"/>
              </w:rPr>
            </w:pPr>
            <w:r>
              <w:rPr>
                <w:rFonts w:hint="eastAsia" w:ascii="宋体" w:hAnsi="宋体" w:cs="宋体"/>
                <w:color w:val="auto"/>
                <w:highlight w:val="none"/>
              </w:rPr>
              <w:t>组织地址</w:t>
            </w:r>
          </w:p>
        </w:tc>
        <w:tc>
          <w:tcPr>
            <w:tcW w:w="8421" w:type="dxa"/>
            <w:gridSpan w:val="16"/>
            <w:vAlign w:val="center"/>
          </w:tcPr>
          <w:p>
            <w:pPr>
              <w:jc w:val="center"/>
              <w:rPr>
                <w:rFonts w:ascii="宋体" w:hAnsi="宋体" w:cs="宋体"/>
                <w:color w:val="auto"/>
                <w:highlight w:val="none"/>
              </w:rPr>
            </w:pPr>
          </w:p>
        </w:tc>
      </w:tr>
      <w:tr>
        <w:trPr>
          <w:trHeight w:val="665" w:hRule="atLeast"/>
          <w:jc w:val="center"/>
        </w:trPr>
        <w:tc>
          <w:tcPr>
            <w:tcW w:w="1078" w:type="dxa"/>
            <w:vAlign w:val="center"/>
          </w:tcPr>
          <w:p>
            <w:pPr>
              <w:jc w:val="center"/>
              <w:rPr>
                <w:rFonts w:ascii="宋体" w:hAnsi="宋体" w:cs="宋体"/>
                <w:color w:val="auto"/>
                <w:highlight w:val="none"/>
              </w:rPr>
            </w:pPr>
            <w:r>
              <w:rPr>
                <w:rFonts w:hint="eastAsia" w:ascii="宋体" w:hAnsi="宋体" w:cs="宋体"/>
                <w:color w:val="auto"/>
                <w:highlight w:val="none"/>
              </w:rPr>
              <w:t>成立时间</w:t>
            </w:r>
          </w:p>
        </w:tc>
        <w:tc>
          <w:tcPr>
            <w:tcW w:w="5067" w:type="dxa"/>
            <w:gridSpan w:val="10"/>
            <w:vAlign w:val="center"/>
          </w:tcPr>
          <w:p>
            <w:pPr>
              <w:rPr>
                <w:rFonts w:ascii="宋体" w:hAnsi="宋体" w:cs="宋体"/>
                <w:color w:val="auto"/>
                <w:highlight w:val="none"/>
              </w:rPr>
            </w:pPr>
          </w:p>
        </w:tc>
        <w:tc>
          <w:tcPr>
            <w:tcW w:w="1230" w:type="dxa"/>
            <w:gridSpan w:val="3"/>
            <w:vAlign w:val="center"/>
          </w:tcPr>
          <w:p>
            <w:pPr>
              <w:jc w:val="center"/>
              <w:rPr>
                <w:rFonts w:ascii="宋体" w:hAnsi="宋体" w:cs="宋体"/>
                <w:color w:val="auto"/>
                <w:highlight w:val="none"/>
              </w:rPr>
            </w:pPr>
            <w:r>
              <w:rPr>
                <w:rFonts w:hint="eastAsia" w:ascii="宋体" w:hAnsi="宋体" w:cs="宋体"/>
                <w:color w:val="auto"/>
                <w:highlight w:val="none"/>
              </w:rPr>
              <w:t>主管单位</w:t>
            </w:r>
          </w:p>
        </w:tc>
        <w:tc>
          <w:tcPr>
            <w:tcW w:w="2124" w:type="dxa"/>
            <w:gridSpan w:val="3"/>
            <w:vAlign w:val="center"/>
          </w:tcPr>
          <w:p>
            <w:pPr>
              <w:rPr>
                <w:rFonts w:ascii="宋体" w:hAnsi="宋体" w:cs="宋体"/>
                <w:color w:val="auto"/>
                <w:highlight w:val="none"/>
              </w:rPr>
            </w:pPr>
          </w:p>
        </w:tc>
      </w:tr>
      <w:tr>
        <w:trPr>
          <w:trHeight w:val="665" w:hRule="atLeast"/>
          <w:jc w:val="center"/>
        </w:trPr>
        <w:tc>
          <w:tcPr>
            <w:tcW w:w="1078" w:type="dxa"/>
            <w:vAlign w:val="center"/>
          </w:tcPr>
          <w:p>
            <w:pPr>
              <w:jc w:val="center"/>
              <w:rPr>
                <w:rFonts w:ascii="宋体" w:hAnsi="宋体" w:cs="宋体"/>
                <w:color w:val="auto"/>
                <w:highlight w:val="none"/>
              </w:rPr>
            </w:pPr>
            <w:r>
              <w:rPr>
                <w:rFonts w:hint="eastAsia" w:ascii="宋体" w:hAnsi="宋体" w:cs="宋体"/>
                <w:color w:val="auto"/>
                <w:highlight w:val="none"/>
              </w:rPr>
              <w:t>开户名</w:t>
            </w:r>
          </w:p>
        </w:tc>
        <w:tc>
          <w:tcPr>
            <w:tcW w:w="5067" w:type="dxa"/>
            <w:gridSpan w:val="10"/>
            <w:vAlign w:val="center"/>
          </w:tcPr>
          <w:p>
            <w:pPr>
              <w:rPr>
                <w:rFonts w:ascii="宋体" w:hAnsi="宋体" w:cs="宋体"/>
                <w:color w:val="auto"/>
                <w:szCs w:val="21"/>
                <w:highlight w:val="none"/>
              </w:rPr>
            </w:pPr>
          </w:p>
        </w:tc>
        <w:tc>
          <w:tcPr>
            <w:tcW w:w="1230" w:type="dxa"/>
            <w:gridSpan w:val="3"/>
            <w:vAlign w:val="center"/>
          </w:tcPr>
          <w:p>
            <w:pPr>
              <w:jc w:val="center"/>
              <w:rPr>
                <w:rFonts w:ascii="宋体" w:hAnsi="宋体" w:cs="宋体"/>
                <w:color w:val="auto"/>
                <w:highlight w:val="none"/>
              </w:rPr>
            </w:pPr>
            <w:r>
              <w:rPr>
                <w:rFonts w:hint="eastAsia" w:ascii="宋体" w:hAnsi="宋体" w:cs="宋体"/>
                <w:color w:val="auto"/>
                <w:highlight w:val="none"/>
              </w:rPr>
              <w:t>开户行</w:t>
            </w:r>
          </w:p>
        </w:tc>
        <w:tc>
          <w:tcPr>
            <w:tcW w:w="2124" w:type="dxa"/>
            <w:gridSpan w:val="3"/>
            <w:vAlign w:val="center"/>
          </w:tcPr>
          <w:p>
            <w:pPr>
              <w:rPr>
                <w:rFonts w:ascii="宋体" w:hAnsi="宋体" w:cs="宋体"/>
                <w:color w:val="auto"/>
                <w:highlight w:val="none"/>
              </w:rPr>
            </w:pPr>
          </w:p>
        </w:tc>
      </w:tr>
      <w:tr>
        <w:trPr>
          <w:trHeight w:val="665" w:hRule="atLeast"/>
          <w:jc w:val="center"/>
        </w:trPr>
        <w:tc>
          <w:tcPr>
            <w:tcW w:w="1078" w:type="dxa"/>
            <w:vAlign w:val="center"/>
          </w:tcPr>
          <w:p>
            <w:pPr>
              <w:jc w:val="center"/>
              <w:rPr>
                <w:rFonts w:ascii="宋体" w:hAnsi="宋体" w:cs="宋体"/>
                <w:color w:val="auto"/>
                <w:highlight w:val="none"/>
              </w:rPr>
            </w:pPr>
            <w:r>
              <w:rPr>
                <w:rFonts w:hint="eastAsia" w:ascii="宋体" w:hAnsi="宋体" w:cs="宋体"/>
                <w:color w:val="auto"/>
                <w:highlight w:val="none"/>
              </w:rPr>
              <w:t>开户账号</w:t>
            </w:r>
          </w:p>
        </w:tc>
        <w:tc>
          <w:tcPr>
            <w:tcW w:w="8421" w:type="dxa"/>
            <w:gridSpan w:val="16"/>
            <w:vAlign w:val="center"/>
          </w:tcPr>
          <w:p>
            <w:pPr>
              <w:rPr>
                <w:rFonts w:ascii="宋体" w:hAnsi="宋体" w:cs="宋体"/>
                <w:color w:val="auto"/>
                <w:highlight w:val="none"/>
              </w:rPr>
            </w:pPr>
          </w:p>
        </w:tc>
      </w:tr>
      <w:tr>
        <w:trPr>
          <w:trHeight w:val="539" w:hRule="atLeast"/>
          <w:jc w:val="center"/>
        </w:trPr>
        <w:tc>
          <w:tcPr>
            <w:tcW w:w="1078" w:type="dxa"/>
            <w:vMerge w:val="restart"/>
            <w:vAlign w:val="center"/>
          </w:tcPr>
          <w:p>
            <w:pPr>
              <w:jc w:val="center"/>
              <w:rPr>
                <w:rFonts w:ascii="宋体" w:hAnsi="宋体" w:cs="宋体"/>
                <w:color w:val="auto"/>
                <w:highlight w:val="none"/>
              </w:rPr>
            </w:pPr>
            <w:r>
              <w:rPr>
                <w:rFonts w:hint="eastAsia" w:ascii="宋体" w:hAnsi="宋体" w:cs="宋体"/>
                <w:color w:val="auto"/>
                <w:highlight w:val="none"/>
              </w:rPr>
              <w:t>单位负责人信息</w:t>
            </w:r>
          </w:p>
        </w:tc>
        <w:tc>
          <w:tcPr>
            <w:tcW w:w="830" w:type="dxa"/>
            <w:gridSpan w:val="2"/>
            <w:vAlign w:val="center"/>
          </w:tcPr>
          <w:p>
            <w:pPr>
              <w:jc w:val="center"/>
              <w:rPr>
                <w:rFonts w:ascii="宋体" w:hAnsi="宋体" w:cs="宋体"/>
                <w:color w:val="auto"/>
                <w:highlight w:val="none"/>
              </w:rPr>
            </w:pPr>
            <w:r>
              <w:rPr>
                <w:rFonts w:hint="eastAsia" w:ascii="宋体" w:hAnsi="宋体" w:cs="宋体"/>
                <w:color w:val="auto"/>
                <w:highlight w:val="none"/>
              </w:rPr>
              <w:t>姓名</w:t>
            </w:r>
          </w:p>
        </w:tc>
        <w:tc>
          <w:tcPr>
            <w:tcW w:w="900" w:type="dxa"/>
            <w:vAlign w:val="center"/>
          </w:tcPr>
          <w:p>
            <w:pPr>
              <w:jc w:val="center"/>
              <w:rPr>
                <w:rFonts w:ascii="宋体" w:hAnsi="宋体" w:cs="宋体"/>
                <w:color w:val="auto"/>
                <w:highlight w:val="none"/>
              </w:rPr>
            </w:pPr>
          </w:p>
        </w:tc>
        <w:tc>
          <w:tcPr>
            <w:tcW w:w="1080" w:type="dxa"/>
            <w:gridSpan w:val="2"/>
            <w:vAlign w:val="center"/>
          </w:tcPr>
          <w:p>
            <w:pPr>
              <w:jc w:val="center"/>
              <w:rPr>
                <w:rFonts w:ascii="宋体" w:hAnsi="宋体" w:cs="宋体"/>
                <w:color w:val="auto"/>
                <w:highlight w:val="none"/>
              </w:rPr>
            </w:pPr>
            <w:r>
              <w:rPr>
                <w:rFonts w:hint="eastAsia" w:ascii="宋体" w:hAnsi="宋体" w:cs="宋体"/>
                <w:color w:val="auto"/>
                <w:highlight w:val="none"/>
              </w:rPr>
              <w:t>性别</w:t>
            </w:r>
          </w:p>
        </w:tc>
        <w:tc>
          <w:tcPr>
            <w:tcW w:w="1560" w:type="dxa"/>
            <w:gridSpan w:val="4"/>
            <w:vAlign w:val="center"/>
          </w:tcPr>
          <w:p>
            <w:pPr>
              <w:jc w:val="center"/>
              <w:rPr>
                <w:rFonts w:ascii="宋体" w:hAnsi="宋体" w:cs="宋体"/>
                <w:color w:val="auto"/>
                <w:highlight w:val="none"/>
              </w:rPr>
            </w:pPr>
          </w:p>
        </w:tc>
        <w:tc>
          <w:tcPr>
            <w:tcW w:w="697" w:type="dxa"/>
            <w:vAlign w:val="center"/>
          </w:tcPr>
          <w:p>
            <w:pPr>
              <w:jc w:val="center"/>
              <w:rPr>
                <w:rFonts w:ascii="宋体" w:hAnsi="宋体" w:cs="宋体"/>
                <w:color w:val="auto"/>
                <w:highlight w:val="none"/>
              </w:rPr>
            </w:pPr>
            <w:r>
              <w:rPr>
                <w:rFonts w:hint="eastAsia" w:ascii="宋体" w:hAnsi="宋体" w:cs="宋体"/>
                <w:color w:val="auto"/>
                <w:highlight w:val="none"/>
              </w:rPr>
              <w:t>年龄</w:t>
            </w:r>
          </w:p>
        </w:tc>
        <w:tc>
          <w:tcPr>
            <w:tcW w:w="1230" w:type="dxa"/>
            <w:gridSpan w:val="3"/>
            <w:vAlign w:val="center"/>
          </w:tcPr>
          <w:p>
            <w:pPr>
              <w:jc w:val="center"/>
              <w:rPr>
                <w:rFonts w:ascii="宋体" w:hAnsi="宋体" w:cs="宋体"/>
                <w:color w:val="auto"/>
                <w:highlight w:val="none"/>
              </w:rPr>
            </w:pPr>
          </w:p>
        </w:tc>
        <w:tc>
          <w:tcPr>
            <w:tcW w:w="1013" w:type="dxa"/>
            <w:gridSpan w:val="2"/>
            <w:vAlign w:val="center"/>
          </w:tcPr>
          <w:p>
            <w:pPr>
              <w:jc w:val="center"/>
              <w:rPr>
                <w:rFonts w:ascii="宋体" w:hAnsi="宋体" w:cs="宋体"/>
                <w:color w:val="auto"/>
                <w:highlight w:val="none"/>
              </w:rPr>
            </w:pPr>
            <w:r>
              <w:rPr>
                <w:rFonts w:hint="eastAsia" w:ascii="宋体" w:hAnsi="宋体" w:cs="宋体"/>
                <w:color w:val="auto"/>
                <w:highlight w:val="none"/>
              </w:rPr>
              <w:t>职务</w:t>
            </w:r>
          </w:p>
        </w:tc>
        <w:tc>
          <w:tcPr>
            <w:tcW w:w="1111" w:type="dxa"/>
            <w:vAlign w:val="center"/>
          </w:tcPr>
          <w:p>
            <w:pPr>
              <w:jc w:val="center"/>
              <w:rPr>
                <w:rFonts w:ascii="宋体" w:hAnsi="宋体" w:cs="宋体"/>
                <w:color w:val="auto"/>
                <w:highlight w:val="none"/>
              </w:rPr>
            </w:pPr>
          </w:p>
        </w:tc>
      </w:tr>
      <w:tr>
        <w:trPr>
          <w:trHeight w:val="522" w:hRule="atLeast"/>
          <w:jc w:val="center"/>
        </w:trPr>
        <w:tc>
          <w:tcPr>
            <w:tcW w:w="1078" w:type="dxa"/>
            <w:vMerge w:val="continue"/>
            <w:vAlign w:val="center"/>
          </w:tcPr>
          <w:p>
            <w:pPr>
              <w:jc w:val="center"/>
              <w:rPr>
                <w:rFonts w:ascii="宋体" w:hAnsi="宋体" w:cs="宋体"/>
                <w:color w:val="auto"/>
                <w:highlight w:val="none"/>
              </w:rPr>
            </w:pPr>
          </w:p>
        </w:tc>
        <w:tc>
          <w:tcPr>
            <w:tcW w:w="830" w:type="dxa"/>
            <w:gridSpan w:val="2"/>
            <w:vAlign w:val="center"/>
          </w:tcPr>
          <w:p>
            <w:pPr>
              <w:jc w:val="center"/>
              <w:rPr>
                <w:rFonts w:ascii="宋体" w:hAnsi="宋体" w:cs="宋体"/>
                <w:color w:val="auto"/>
                <w:highlight w:val="none"/>
              </w:rPr>
            </w:pPr>
            <w:r>
              <w:rPr>
                <w:rFonts w:hint="eastAsia" w:ascii="宋体" w:hAnsi="宋体" w:cs="宋体"/>
                <w:color w:val="auto"/>
                <w:highlight w:val="none"/>
              </w:rPr>
              <w:t>手机</w:t>
            </w:r>
          </w:p>
        </w:tc>
        <w:tc>
          <w:tcPr>
            <w:tcW w:w="900" w:type="dxa"/>
            <w:vAlign w:val="center"/>
          </w:tcPr>
          <w:p>
            <w:pPr>
              <w:jc w:val="center"/>
              <w:rPr>
                <w:rFonts w:ascii="宋体" w:hAnsi="宋体" w:cs="宋体"/>
                <w:color w:val="auto"/>
                <w:highlight w:val="none"/>
              </w:rPr>
            </w:pPr>
          </w:p>
        </w:tc>
        <w:tc>
          <w:tcPr>
            <w:tcW w:w="1080" w:type="dxa"/>
            <w:gridSpan w:val="2"/>
            <w:vAlign w:val="center"/>
          </w:tcPr>
          <w:p>
            <w:pPr>
              <w:jc w:val="center"/>
              <w:rPr>
                <w:rFonts w:ascii="宋体" w:hAnsi="宋体" w:cs="宋体"/>
                <w:color w:val="auto"/>
                <w:highlight w:val="none"/>
              </w:rPr>
            </w:pPr>
            <w:r>
              <w:rPr>
                <w:rFonts w:hint="eastAsia" w:ascii="宋体" w:hAnsi="宋体" w:cs="宋体"/>
                <w:color w:val="auto"/>
                <w:highlight w:val="none"/>
              </w:rPr>
              <w:t>邮箱</w:t>
            </w:r>
          </w:p>
        </w:tc>
        <w:tc>
          <w:tcPr>
            <w:tcW w:w="3487" w:type="dxa"/>
            <w:gridSpan w:val="8"/>
            <w:vAlign w:val="center"/>
          </w:tcPr>
          <w:p>
            <w:pPr>
              <w:jc w:val="center"/>
              <w:rPr>
                <w:rFonts w:ascii="宋体" w:hAnsi="宋体" w:cs="宋体"/>
                <w:color w:val="auto"/>
                <w:highlight w:val="none"/>
              </w:rPr>
            </w:pPr>
          </w:p>
        </w:tc>
        <w:tc>
          <w:tcPr>
            <w:tcW w:w="1013" w:type="dxa"/>
            <w:gridSpan w:val="2"/>
            <w:vAlign w:val="center"/>
          </w:tcPr>
          <w:p>
            <w:pPr>
              <w:jc w:val="center"/>
              <w:rPr>
                <w:rFonts w:ascii="宋体" w:hAnsi="宋体" w:cs="宋体"/>
                <w:color w:val="auto"/>
                <w:highlight w:val="none"/>
              </w:rPr>
            </w:pPr>
            <w:r>
              <w:rPr>
                <w:rFonts w:hint="eastAsia" w:ascii="宋体" w:hAnsi="宋体" w:cs="宋体"/>
                <w:color w:val="auto"/>
                <w:highlight w:val="none"/>
              </w:rPr>
              <w:t>专业</w:t>
            </w:r>
          </w:p>
        </w:tc>
        <w:tc>
          <w:tcPr>
            <w:tcW w:w="1111" w:type="dxa"/>
            <w:vAlign w:val="center"/>
          </w:tcPr>
          <w:p>
            <w:pPr>
              <w:jc w:val="center"/>
              <w:rPr>
                <w:rFonts w:ascii="宋体" w:hAnsi="宋体" w:cs="宋体"/>
                <w:color w:val="auto"/>
                <w:highlight w:val="none"/>
              </w:rPr>
            </w:pPr>
          </w:p>
        </w:tc>
      </w:tr>
      <w:tr>
        <w:trPr>
          <w:trHeight w:val="1918" w:hRule="atLeast"/>
          <w:jc w:val="center"/>
        </w:trPr>
        <w:tc>
          <w:tcPr>
            <w:tcW w:w="1078" w:type="dxa"/>
            <w:vAlign w:val="center"/>
          </w:tcPr>
          <w:p>
            <w:pPr>
              <w:jc w:val="center"/>
              <w:rPr>
                <w:rFonts w:ascii="宋体" w:hAnsi="宋体" w:cs="宋体"/>
                <w:color w:val="auto"/>
                <w:highlight w:val="none"/>
              </w:rPr>
            </w:pPr>
            <w:r>
              <w:rPr>
                <w:rFonts w:hint="eastAsia" w:ascii="宋体" w:hAnsi="宋体" w:cs="宋体"/>
                <w:color w:val="auto"/>
                <w:highlight w:val="none"/>
              </w:rPr>
              <w:t>单位基本情况（500字以内）</w:t>
            </w:r>
          </w:p>
        </w:tc>
        <w:tc>
          <w:tcPr>
            <w:tcW w:w="8421" w:type="dxa"/>
            <w:gridSpan w:val="16"/>
          </w:tcPr>
          <w:p>
            <w:pPr>
              <w:rPr>
                <w:rFonts w:ascii="宋体" w:hAnsi="宋体" w:cs="宋体"/>
                <w:color w:val="auto"/>
                <w:szCs w:val="21"/>
                <w:highlight w:val="none"/>
              </w:rPr>
            </w:pPr>
            <w:r>
              <w:rPr>
                <w:rFonts w:hint="eastAsia" w:ascii="宋体" w:hAnsi="宋体" w:cs="宋体"/>
                <w:color w:val="auto"/>
                <w:szCs w:val="21"/>
                <w:highlight w:val="none"/>
              </w:rPr>
              <w:t>组织愿景与使命、业务范围、主要成绩等</w:t>
            </w: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tc>
      </w:tr>
      <w:tr>
        <w:trPr>
          <w:trHeight w:val="2028" w:hRule="atLeast"/>
          <w:jc w:val="center"/>
        </w:trPr>
        <w:tc>
          <w:tcPr>
            <w:tcW w:w="1078" w:type="dxa"/>
            <w:vAlign w:val="center"/>
          </w:tcPr>
          <w:p>
            <w:pPr>
              <w:widowControl/>
              <w:spacing w:line="480" w:lineRule="exact"/>
              <w:jc w:val="center"/>
              <w:rPr>
                <w:bCs/>
                <w:color w:val="auto"/>
                <w:highlight w:val="none"/>
              </w:rPr>
            </w:pPr>
            <w:r>
              <w:rPr>
                <w:bCs/>
                <w:color w:val="auto"/>
                <w:highlight w:val="none"/>
              </w:rPr>
              <w:t>同类</w:t>
            </w:r>
          </w:p>
          <w:p>
            <w:pPr>
              <w:jc w:val="center"/>
              <w:rPr>
                <w:bCs/>
                <w:color w:val="auto"/>
                <w:highlight w:val="none"/>
              </w:rPr>
            </w:pPr>
            <w:r>
              <w:rPr>
                <w:bCs/>
                <w:color w:val="auto"/>
                <w:highlight w:val="none"/>
              </w:rPr>
              <w:t>项目</w:t>
            </w:r>
          </w:p>
          <w:p>
            <w:pPr>
              <w:jc w:val="center"/>
              <w:rPr>
                <w:rFonts w:ascii="宋体" w:hAnsi="宋体" w:cs="宋体"/>
                <w:color w:val="auto"/>
                <w:highlight w:val="none"/>
              </w:rPr>
            </w:pPr>
            <w:r>
              <w:rPr>
                <w:rFonts w:hint="eastAsia"/>
                <w:bCs/>
                <w:color w:val="auto"/>
                <w:highlight w:val="none"/>
              </w:rPr>
              <w:t>经验</w:t>
            </w:r>
          </w:p>
        </w:tc>
        <w:tc>
          <w:tcPr>
            <w:tcW w:w="8421" w:type="dxa"/>
            <w:gridSpan w:val="16"/>
          </w:tcPr>
          <w:p>
            <w:pPr>
              <w:widowControl/>
              <w:spacing w:line="400" w:lineRule="exact"/>
              <w:jc w:val="left"/>
              <w:rPr>
                <w:color w:val="auto"/>
                <w:highlight w:val="none"/>
              </w:rPr>
            </w:pPr>
            <w:r>
              <w:rPr>
                <w:rFonts w:hint="eastAsia"/>
                <w:color w:val="auto"/>
                <w:highlight w:val="none"/>
              </w:rPr>
              <w:t>包括项目名称、起止时间、项目资金量及来源、项目服务内容及成效、项目评估等级等内容（每个项目介绍500字以内）</w:t>
            </w:r>
          </w:p>
          <w:p>
            <w:pPr>
              <w:rPr>
                <w:rFonts w:ascii="宋体" w:hAnsi="宋体" w:cs="宋体"/>
                <w:color w:val="auto"/>
                <w:szCs w:val="21"/>
                <w:highlight w:val="none"/>
              </w:rPr>
            </w:pPr>
          </w:p>
        </w:tc>
      </w:tr>
      <w:tr>
        <w:trPr>
          <w:trHeight w:val="763" w:hRule="atLeast"/>
          <w:jc w:val="center"/>
        </w:trPr>
        <w:tc>
          <w:tcPr>
            <w:tcW w:w="1078" w:type="dxa"/>
            <w:vAlign w:val="center"/>
          </w:tcPr>
          <w:p>
            <w:pPr>
              <w:jc w:val="center"/>
              <w:rPr>
                <w:bCs/>
                <w:color w:val="auto"/>
                <w:highlight w:val="none"/>
              </w:rPr>
            </w:pPr>
            <w:r>
              <w:rPr>
                <w:rFonts w:hint="eastAsia" w:ascii="宋体" w:hAnsi="宋体"/>
                <w:color w:val="auto"/>
                <w:szCs w:val="21"/>
                <w:highlight w:val="none"/>
              </w:rPr>
              <w:t>联合申报单位</w:t>
            </w:r>
          </w:p>
        </w:tc>
        <w:tc>
          <w:tcPr>
            <w:tcW w:w="8421" w:type="dxa"/>
            <w:gridSpan w:val="16"/>
          </w:tcPr>
          <w:p>
            <w:pPr>
              <w:rPr>
                <w:rFonts w:ascii="宋体" w:hAnsi="宋体" w:cs="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Hans"/>
              </w:rPr>
              <w:t>县市</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区妇联妇工委或乡镇</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街道妇联</w:t>
            </w:r>
            <w:r>
              <w:rPr>
                <w:rFonts w:hint="eastAsia" w:ascii="宋体" w:hAnsi="宋体"/>
                <w:color w:val="auto"/>
                <w:szCs w:val="21"/>
                <w:highlight w:val="none"/>
              </w:rPr>
              <w:t>）</w:t>
            </w:r>
          </w:p>
        </w:tc>
      </w:tr>
      <w:tr>
        <w:trPr>
          <w:trHeight w:val="539" w:hRule="atLeast"/>
          <w:jc w:val="center"/>
        </w:trPr>
        <w:tc>
          <w:tcPr>
            <w:tcW w:w="1078" w:type="dxa"/>
            <w:vMerge w:val="restart"/>
            <w:vAlign w:val="center"/>
          </w:tcPr>
          <w:p>
            <w:pPr>
              <w:jc w:val="center"/>
              <w:rPr>
                <w:rFonts w:ascii="宋体" w:hAnsi="宋体" w:cs="宋体"/>
                <w:color w:val="auto"/>
                <w:highlight w:val="none"/>
              </w:rPr>
            </w:pPr>
            <w:r>
              <w:rPr>
                <w:rFonts w:hint="eastAsia" w:ascii="宋体" w:hAnsi="宋体" w:cs="宋体"/>
                <w:color w:val="auto"/>
                <w:highlight w:val="none"/>
                <w:lang w:val="en-US" w:eastAsia="zh-Hans"/>
              </w:rPr>
              <w:t>参与妇联干部</w:t>
            </w:r>
          </w:p>
        </w:tc>
        <w:tc>
          <w:tcPr>
            <w:tcW w:w="1730" w:type="dxa"/>
            <w:gridSpan w:val="3"/>
            <w:vMerge w:val="restart"/>
            <w:vAlign w:val="center"/>
          </w:tcPr>
          <w:p>
            <w:pPr>
              <w:jc w:val="center"/>
              <w:rPr>
                <w:rFonts w:ascii="宋体" w:hAnsi="宋体" w:cs="宋体"/>
                <w:color w:val="auto"/>
                <w:highlight w:val="none"/>
              </w:rPr>
            </w:pPr>
          </w:p>
        </w:tc>
        <w:tc>
          <w:tcPr>
            <w:tcW w:w="1080" w:type="dxa"/>
            <w:gridSpan w:val="2"/>
            <w:vAlign w:val="center"/>
          </w:tcPr>
          <w:p>
            <w:pPr>
              <w:jc w:val="center"/>
              <w:rPr>
                <w:rFonts w:hint="eastAsia" w:ascii="宋体" w:hAnsi="宋体" w:eastAsia="宋体" w:cs="宋体"/>
                <w:color w:val="auto"/>
                <w:highlight w:val="none"/>
                <w:lang w:eastAsia="zh-Hans"/>
              </w:rPr>
            </w:pPr>
            <w:r>
              <w:rPr>
                <w:rFonts w:hint="eastAsia" w:ascii="宋体" w:hAnsi="宋体" w:cs="宋体"/>
                <w:color w:val="auto"/>
                <w:highlight w:val="none"/>
                <w:lang w:val="en-US" w:eastAsia="zh-Hans"/>
              </w:rPr>
              <w:t>单位职务</w:t>
            </w:r>
          </w:p>
        </w:tc>
        <w:tc>
          <w:tcPr>
            <w:tcW w:w="5611" w:type="dxa"/>
            <w:gridSpan w:val="11"/>
            <w:vAlign w:val="center"/>
          </w:tcPr>
          <w:p>
            <w:pPr>
              <w:jc w:val="center"/>
              <w:rPr>
                <w:rFonts w:ascii="宋体" w:hAnsi="宋体" w:cs="宋体"/>
                <w:color w:val="auto"/>
                <w:highlight w:val="none"/>
              </w:rPr>
            </w:pPr>
          </w:p>
        </w:tc>
      </w:tr>
      <w:tr>
        <w:trPr>
          <w:trHeight w:val="522" w:hRule="atLeast"/>
          <w:jc w:val="center"/>
        </w:trPr>
        <w:tc>
          <w:tcPr>
            <w:tcW w:w="1078" w:type="dxa"/>
            <w:vMerge w:val="continue"/>
            <w:vAlign w:val="center"/>
          </w:tcPr>
          <w:p>
            <w:pPr>
              <w:jc w:val="center"/>
              <w:rPr>
                <w:rFonts w:ascii="宋体" w:hAnsi="宋体" w:cs="宋体"/>
                <w:color w:val="auto"/>
                <w:highlight w:val="none"/>
              </w:rPr>
            </w:pPr>
          </w:p>
        </w:tc>
        <w:tc>
          <w:tcPr>
            <w:tcW w:w="1730" w:type="dxa"/>
            <w:gridSpan w:val="3"/>
            <w:vMerge w:val="continue"/>
            <w:vAlign w:val="center"/>
          </w:tcPr>
          <w:p>
            <w:pPr>
              <w:jc w:val="center"/>
              <w:rPr>
                <w:rFonts w:ascii="宋体" w:hAnsi="宋体" w:cs="宋体"/>
                <w:color w:val="auto"/>
                <w:highlight w:val="none"/>
              </w:rPr>
            </w:pPr>
          </w:p>
        </w:tc>
        <w:tc>
          <w:tcPr>
            <w:tcW w:w="1080" w:type="dxa"/>
            <w:gridSpan w:val="2"/>
            <w:vAlign w:val="center"/>
          </w:tcPr>
          <w:p>
            <w:pPr>
              <w:jc w:val="center"/>
              <w:rPr>
                <w:rFonts w:hint="eastAsia" w:ascii="宋体" w:hAnsi="宋体" w:eastAsia="宋体" w:cs="宋体"/>
                <w:color w:val="auto"/>
                <w:highlight w:val="none"/>
                <w:lang w:val="en-US" w:eastAsia="zh-Hans"/>
              </w:rPr>
            </w:pPr>
            <w:r>
              <w:rPr>
                <w:rFonts w:hint="eastAsia" w:ascii="宋体" w:hAnsi="宋体" w:cs="宋体"/>
                <w:color w:val="auto"/>
                <w:highlight w:val="none"/>
                <w:lang w:val="en-US" w:eastAsia="zh-Hans"/>
              </w:rPr>
              <w:t>手机</w:t>
            </w:r>
          </w:p>
        </w:tc>
        <w:tc>
          <w:tcPr>
            <w:tcW w:w="2257" w:type="dxa"/>
            <w:gridSpan w:val="5"/>
            <w:vAlign w:val="center"/>
          </w:tcPr>
          <w:p>
            <w:pPr>
              <w:jc w:val="center"/>
              <w:rPr>
                <w:rFonts w:ascii="宋体" w:hAnsi="宋体" w:cs="宋体"/>
                <w:color w:val="auto"/>
                <w:highlight w:val="none"/>
              </w:rPr>
            </w:pPr>
          </w:p>
        </w:tc>
        <w:tc>
          <w:tcPr>
            <w:tcW w:w="1230" w:type="dxa"/>
            <w:gridSpan w:val="3"/>
            <w:vAlign w:val="center"/>
          </w:tcPr>
          <w:p>
            <w:pPr>
              <w:jc w:val="center"/>
              <w:rPr>
                <w:rFonts w:ascii="宋体" w:hAnsi="宋体" w:cs="宋体"/>
                <w:color w:val="auto"/>
                <w:highlight w:val="none"/>
              </w:rPr>
            </w:pPr>
            <w:r>
              <w:rPr>
                <w:rFonts w:ascii="宋体" w:hAnsi="宋体" w:cs="宋体"/>
                <w:color w:val="auto"/>
                <w:highlight w:val="none"/>
              </w:rPr>
              <w:t>QQ</w:t>
            </w:r>
            <w:r>
              <w:rPr>
                <w:rFonts w:hint="eastAsia" w:ascii="宋体" w:hAnsi="宋体" w:cs="宋体"/>
                <w:color w:val="auto"/>
                <w:highlight w:val="none"/>
                <w:lang w:val="en-US" w:eastAsia="zh-Hans"/>
              </w:rPr>
              <w:t>号</w:t>
            </w:r>
          </w:p>
        </w:tc>
        <w:tc>
          <w:tcPr>
            <w:tcW w:w="2124" w:type="dxa"/>
            <w:gridSpan w:val="3"/>
            <w:vAlign w:val="center"/>
          </w:tcPr>
          <w:p>
            <w:pPr>
              <w:jc w:val="center"/>
              <w:rPr>
                <w:rFonts w:ascii="宋体" w:hAnsi="宋体" w:cs="宋体"/>
                <w:color w:val="auto"/>
                <w:highlight w:val="none"/>
              </w:rPr>
            </w:pPr>
          </w:p>
        </w:tc>
      </w:tr>
      <w:tr>
        <w:trPr>
          <w:trHeight w:val="453" w:hRule="atLeast"/>
          <w:jc w:val="center"/>
        </w:trPr>
        <w:tc>
          <w:tcPr>
            <w:tcW w:w="9499" w:type="dxa"/>
            <w:gridSpan w:val="17"/>
            <w:shd w:val="clear" w:color="auto" w:fill="EEECE1"/>
            <w:vAlign w:val="center"/>
          </w:tcPr>
          <w:p>
            <w:pPr>
              <w:jc w:val="center"/>
              <w:rPr>
                <w:rFonts w:ascii="宋体" w:hAnsi="宋体" w:cs="宋体"/>
                <w:color w:val="auto"/>
                <w:highlight w:val="none"/>
              </w:rPr>
            </w:pPr>
            <w:r>
              <w:rPr>
                <w:rFonts w:hint="eastAsia" w:ascii="宋体" w:hAnsi="宋体" w:cs="宋体"/>
                <w:b/>
                <w:bCs/>
                <w:color w:val="auto"/>
                <w:highlight w:val="none"/>
              </w:rPr>
              <w:t>二、项目基本信息</w:t>
            </w:r>
          </w:p>
        </w:tc>
      </w:tr>
      <w:tr>
        <w:trPr>
          <w:trHeight w:val="415" w:hRule="atLeast"/>
          <w:jc w:val="center"/>
        </w:trPr>
        <w:tc>
          <w:tcPr>
            <w:tcW w:w="1078" w:type="dxa"/>
            <w:vAlign w:val="center"/>
          </w:tcPr>
          <w:p>
            <w:pPr>
              <w:jc w:val="center"/>
              <w:rPr>
                <w:rFonts w:ascii="宋体" w:hAnsi="宋体" w:cs="宋体"/>
                <w:color w:val="auto"/>
                <w:highlight w:val="none"/>
              </w:rPr>
            </w:pPr>
            <w:r>
              <w:rPr>
                <w:rFonts w:hint="eastAsia" w:ascii="宋体" w:hAnsi="宋体" w:cs="宋体"/>
                <w:color w:val="auto"/>
                <w:highlight w:val="none"/>
              </w:rPr>
              <w:t>项目名称</w:t>
            </w:r>
          </w:p>
        </w:tc>
        <w:tc>
          <w:tcPr>
            <w:tcW w:w="3756" w:type="dxa"/>
            <w:gridSpan w:val="7"/>
            <w:vAlign w:val="center"/>
          </w:tcPr>
          <w:p>
            <w:pPr>
              <w:jc w:val="center"/>
              <w:rPr>
                <w:rFonts w:ascii="宋体" w:hAnsi="宋体" w:cs="宋体"/>
                <w:color w:val="auto"/>
                <w:highlight w:val="none"/>
              </w:rPr>
            </w:pPr>
          </w:p>
        </w:tc>
        <w:tc>
          <w:tcPr>
            <w:tcW w:w="1391" w:type="dxa"/>
            <w:gridSpan w:val="4"/>
            <w:vAlign w:val="center"/>
          </w:tcPr>
          <w:p>
            <w:pPr>
              <w:jc w:val="center"/>
              <w:rPr>
                <w:rFonts w:ascii="宋体" w:hAnsi="宋体" w:cs="宋体"/>
                <w:color w:val="auto"/>
                <w:highlight w:val="none"/>
              </w:rPr>
            </w:pPr>
            <w:r>
              <w:rPr>
                <w:rFonts w:hint="eastAsia" w:ascii="宋体" w:hAnsi="宋体" w:cs="宋体"/>
                <w:color w:val="auto"/>
                <w:highlight w:val="none"/>
              </w:rPr>
              <w:t>周期（月）</w:t>
            </w:r>
          </w:p>
        </w:tc>
        <w:tc>
          <w:tcPr>
            <w:tcW w:w="3274" w:type="dxa"/>
            <w:gridSpan w:val="5"/>
            <w:vAlign w:val="center"/>
          </w:tcPr>
          <w:p>
            <w:pPr>
              <w:jc w:val="center"/>
              <w:rPr>
                <w:rFonts w:ascii="宋体" w:hAnsi="宋体" w:cs="宋体"/>
                <w:color w:val="auto"/>
                <w:highlight w:val="none"/>
              </w:rPr>
            </w:pPr>
          </w:p>
        </w:tc>
      </w:tr>
      <w:tr>
        <w:trPr>
          <w:trHeight w:val="90" w:hRule="atLeast"/>
          <w:jc w:val="center"/>
        </w:trPr>
        <w:tc>
          <w:tcPr>
            <w:tcW w:w="1078" w:type="dxa"/>
            <w:vAlign w:val="center"/>
          </w:tcPr>
          <w:p>
            <w:pPr>
              <w:jc w:val="center"/>
              <w:rPr>
                <w:rFonts w:hint="eastAsia" w:ascii="宋体" w:hAnsi="宋体" w:eastAsia="宋体" w:cs="宋体"/>
                <w:color w:val="auto"/>
                <w:highlight w:val="none"/>
                <w:lang w:val="en-US" w:eastAsia="zh-Hans"/>
              </w:rPr>
            </w:pPr>
            <w:r>
              <w:rPr>
                <w:rFonts w:hint="eastAsia" w:ascii="宋体" w:hAnsi="宋体" w:cs="宋体"/>
                <w:color w:val="auto"/>
                <w:szCs w:val="21"/>
                <w:highlight w:val="none"/>
              </w:rPr>
              <w:t>服务</w:t>
            </w:r>
            <w:r>
              <w:rPr>
                <w:rFonts w:hint="eastAsia" w:ascii="宋体" w:hAnsi="宋体" w:cs="宋体"/>
                <w:color w:val="auto"/>
                <w:szCs w:val="21"/>
                <w:highlight w:val="none"/>
                <w:lang w:val="en-US" w:eastAsia="zh-Hans"/>
              </w:rPr>
              <w:t>方向</w:t>
            </w:r>
          </w:p>
        </w:tc>
        <w:tc>
          <w:tcPr>
            <w:tcW w:w="8421" w:type="dxa"/>
            <w:gridSpan w:val="16"/>
            <w:vAlign w:val="center"/>
          </w:tcPr>
          <w:p>
            <w:pPr>
              <w:rPr>
                <w:rFonts w:hint="default" w:eastAsia="宋体"/>
                <w:highlight w:val="none"/>
                <w:lang w:val="en-US" w:eastAsia="zh-Hans"/>
              </w:rPr>
            </w:pPr>
            <w:r>
              <w:rPr>
                <w:rFonts w:hint="eastAsia"/>
                <w:highlight w:val="none"/>
              </w:rPr>
              <w:t xml:space="preserve">□ </w:t>
            </w:r>
            <w:r>
              <w:rPr>
                <w:rFonts w:hint="eastAsia"/>
                <w:highlight w:val="none"/>
                <w:lang w:val="en-US" w:eastAsia="zh-Hans"/>
              </w:rPr>
              <w:t>儿童友好</w:t>
            </w:r>
            <w:r>
              <w:rPr>
                <w:rFonts w:hint="eastAsia"/>
                <w:highlight w:val="none"/>
              </w:rPr>
              <w:t xml:space="preserve">         </w:t>
            </w:r>
            <w:r>
              <w:rPr>
                <w:rFonts w:hint="default"/>
                <w:highlight w:val="none"/>
              </w:rPr>
              <w:t xml:space="preserve">        </w:t>
            </w:r>
            <w:r>
              <w:rPr>
                <w:rFonts w:hint="eastAsia"/>
                <w:highlight w:val="none"/>
              </w:rPr>
              <w:t xml:space="preserve">  </w:t>
            </w:r>
            <w:r>
              <w:rPr>
                <w:rFonts w:hint="default"/>
                <w:highlight w:val="none"/>
              </w:rPr>
              <w:t xml:space="preserve"> </w:t>
            </w:r>
            <w:r>
              <w:rPr>
                <w:rFonts w:hint="eastAsia"/>
                <w:highlight w:val="none"/>
              </w:rPr>
              <w:t xml:space="preserve">    □ </w:t>
            </w:r>
            <w:r>
              <w:rPr>
                <w:rFonts w:hint="eastAsia"/>
                <w:highlight w:val="none"/>
                <w:lang w:val="en-US" w:eastAsia="zh-Hans"/>
              </w:rPr>
              <w:t>妇女发展</w:t>
            </w:r>
          </w:p>
          <w:p>
            <w:pPr>
              <w:rPr>
                <w:rFonts w:hint="default"/>
                <w:highlight w:val="none"/>
              </w:rPr>
            </w:pPr>
            <w:r>
              <w:rPr>
                <w:rFonts w:hint="eastAsia"/>
                <w:highlight w:val="none"/>
              </w:rPr>
              <w:t xml:space="preserve">□ </w:t>
            </w:r>
            <w:r>
              <w:rPr>
                <w:rFonts w:hint="eastAsia"/>
                <w:highlight w:val="none"/>
                <w:lang w:val="en-US" w:eastAsia="zh-Hans"/>
              </w:rPr>
              <w:t>家庭服务</w:t>
            </w:r>
            <w:r>
              <w:rPr>
                <w:rFonts w:hint="eastAsia"/>
                <w:highlight w:val="none"/>
              </w:rPr>
              <w:t xml:space="preserve">       </w:t>
            </w:r>
            <w:r>
              <w:rPr>
                <w:rFonts w:hint="default"/>
                <w:highlight w:val="none"/>
              </w:rPr>
              <w:t xml:space="preserve">       </w:t>
            </w:r>
            <w:r>
              <w:rPr>
                <w:rFonts w:hint="eastAsia"/>
                <w:highlight w:val="none"/>
              </w:rPr>
              <w:t xml:space="preserve">  </w:t>
            </w:r>
            <w:r>
              <w:rPr>
                <w:rFonts w:hint="default"/>
                <w:highlight w:val="none"/>
              </w:rPr>
              <w:t xml:space="preserve">     </w:t>
            </w:r>
            <w:r>
              <w:rPr>
                <w:rFonts w:hint="eastAsia"/>
                <w:highlight w:val="none"/>
              </w:rPr>
              <w:t xml:space="preserve">   □ </w:t>
            </w:r>
            <w:r>
              <w:rPr>
                <w:rFonts w:hint="eastAsia"/>
                <w:highlight w:val="none"/>
                <w:lang w:val="en-US" w:eastAsia="zh-Hans"/>
              </w:rPr>
              <w:t>社会治理</w:t>
            </w:r>
          </w:p>
        </w:tc>
      </w:tr>
      <w:tr>
        <w:trPr>
          <w:trHeight w:val="616" w:hRule="atLeast"/>
          <w:jc w:val="center"/>
        </w:trPr>
        <w:tc>
          <w:tcPr>
            <w:tcW w:w="1908" w:type="dxa"/>
            <w:gridSpan w:val="3"/>
            <w:vAlign w:val="center"/>
          </w:tcPr>
          <w:p>
            <w:pPr>
              <w:jc w:val="center"/>
              <w:rPr>
                <w:rFonts w:ascii="宋体" w:hAnsi="宋体" w:cs="宋体"/>
                <w:color w:val="auto"/>
                <w:highlight w:val="none"/>
              </w:rPr>
            </w:pPr>
            <w:r>
              <w:rPr>
                <w:rFonts w:hint="eastAsia" w:ascii="宋体" w:hAnsi="宋体" w:cs="宋体"/>
                <w:color w:val="auto"/>
                <w:highlight w:val="none"/>
              </w:rPr>
              <w:t>项目预算</w:t>
            </w:r>
          </w:p>
        </w:tc>
        <w:tc>
          <w:tcPr>
            <w:tcW w:w="3540" w:type="dxa"/>
            <w:gridSpan w:val="7"/>
            <w:vAlign w:val="center"/>
          </w:tcPr>
          <w:p>
            <w:pPr>
              <w:jc w:val="center"/>
              <w:rPr>
                <w:rFonts w:ascii="宋体" w:hAnsi="宋体" w:cs="宋体"/>
                <w:color w:val="auto"/>
                <w:highlight w:val="none"/>
              </w:rPr>
            </w:pPr>
            <w:r>
              <w:rPr>
                <w:rFonts w:hint="eastAsia" w:ascii="宋体" w:hAnsi="宋体" w:cs="宋体"/>
                <w:color w:val="auto"/>
                <w:highlight w:val="none"/>
              </w:rPr>
              <w:t>（元）</w:t>
            </w:r>
          </w:p>
        </w:tc>
        <w:tc>
          <w:tcPr>
            <w:tcW w:w="1927" w:type="dxa"/>
            <w:gridSpan w:val="4"/>
            <w:vAlign w:val="center"/>
          </w:tcPr>
          <w:p>
            <w:pPr>
              <w:jc w:val="center"/>
              <w:rPr>
                <w:rFonts w:ascii="宋体" w:hAnsi="宋体" w:cs="宋体"/>
                <w:color w:val="auto"/>
                <w:highlight w:val="none"/>
              </w:rPr>
            </w:pPr>
            <w:r>
              <w:rPr>
                <w:rFonts w:hint="eastAsia" w:ascii="宋体" w:hAnsi="宋体" w:cs="宋体"/>
                <w:color w:val="auto"/>
                <w:highlight w:val="none"/>
              </w:rPr>
              <w:t>直接服务</w:t>
            </w:r>
            <w:r>
              <w:rPr>
                <w:rFonts w:hint="eastAsia" w:ascii="宋体" w:hAnsi="宋体" w:cs="宋体"/>
                <w:color w:val="auto"/>
                <w:highlight w:val="none"/>
                <w:lang w:val="en-US" w:eastAsia="zh-Hans"/>
              </w:rPr>
              <w:t>家庭数</w:t>
            </w:r>
          </w:p>
        </w:tc>
        <w:tc>
          <w:tcPr>
            <w:tcW w:w="2124" w:type="dxa"/>
            <w:gridSpan w:val="3"/>
            <w:vAlign w:val="center"/>
          </w:tcPr>
          <w:p>
            <w:pPr>
              <w:rPr>
                <w:rFonts w:ascii="宋体" w:hAnsi="宋体" w:cs="宋体"/>
                <w:color w:val="auto"/>
                <w:highlight w:val="none"/>
              </w:rPr>
            </w:pPr>
            <w:r>
              <w:rPr>
                <w:rFonts w:hint="eastAsia" w:ascii="宋体" w:hAnsi="宋体" w:cs="宋体"/>
                <w:color w:val="auto"/>
                <w:highlight w:val="none"/>
              </w:rPr>
              <w:t xml:space="preserve">           （</w:t>
            </w:r>
            <w:r>
              <w:rPr>
                <w:rFonts w:hint="eastAsia" w:ascii="宋体" w:hAnsi="宋体" w:cs="宋体"/>
                <w:color w:val="auto"/>
                <w:highlight w:val="none"/>
                <w:lang w:val="en-US" w:eastAsia="zh-Hans"/>
              </w:rPr>
              <w:t>户</w:t>
            </w:r>
            <w:r>
              <w:rPr>
                <w:rFonts w:hint="eastAsia" w:ascii="宋体" w:hAnsi="宋体" w:cs="宋体"/>
                <w:color w:val="auto"/>
                <w:highlight w:val="none"/>
              </w:rPr>
              <w:t>）</w:t>
            </w:r>
          </w:p>
        </w:tc>
      </w:tr>
      <w:tr>
        <w:trPr>
          <w:trHeight w:val="616" w:hRule="atLeast"/>
          <w:jc w:val="center"/>
        </w:trPr>
        <w:tc>
          <w:tcPr>
            <w:tcW w:w="1078" w:type="dxa"/>
            <w:vAlign w:val="center"/>
          </w:tcPr>
          <w:p>
            <w:pPr>
              <w:jc w:val="center"/>
              <w:rPr>
                <w:rFonts w:ascii="宋体" w:hAnsi="宋体" w:cs="宋体"/>
                <w:color w:val="auto"/>
                <w:highlight w:val="none"/>
              </w:rPr>
            </w:pPr>
            <w:r>
              <w:rPr>
                <w:rFonts w:hint="eastAsia" w:ascii="宋体" w:hAnsi="宋体" w:cs="宋体"/>
                <w:color w:val="auto"/>
                <w:highlight w:val="none"/>
              </w:rPr>
              <w:t>项目落地区域介绍</w:t>
            </w:r>
          </w:p>
        </w:tc>
        <w:tc>
          <w:tcPr>
            <w:tcW w:w="8421" w:type="dxa"/>
            <w:gridSpan w:val="16"/>
            <w:vAlign w:val="center"/>
          </w:tcPr>
          <w:p>
            <w:pPr>
              <w:rPr>
                <w:color w:val="auto"/>
                <w:highlight w:val="none"/>
              </w:rPr>
            </w:pPr>
            <w:r>
              <w:rPr>
                <w:rFonts w:hint="eastAsia"/>
                <w:color w:val="auto"/>
                <w:highlight w:val="none"/>
              </w:rPr>
              <w:t>须具体</w:t>
            </w:r>
            <w:r>
              <w:rPr>
                <w:rFonts w:hint="eastAsia"/>
                <w:highlight w:val="none"/>
              </w:rPr>
              <w:t>到县市区</w:t>
            </w:r>
            <w:r>
              <w:rPr>
                <w:rFonts w:hint="default"/>
                <w:highlight w:val="none"/>
              </w:rPr>
              <w:t>、</w:t>
            </w:r>
            <w:r>
              <w:rPr>
                <w:rFonts w:hint="eastAsia"/>
                <w:highlight w:val="none"/>
              </w:rPr>
              <w:t>街镇</w:t>
            </w:r>
            <w:r>
              <w:rPr>
                <w:rFonts w:hint="eastAsia"/>
                <w:color w:val="auto"/>
                <w:highlight w:val="none"/>
              </w:rPr>
              <w:t>，介绍项目落地区域的基本情况，包括服务对象人数、已有服务经验和资源等</w:t>
            </w:r>
          </w:p>
          <w:p>
            <w:pPr>
              <w:pStyle w:val="4"/>
              <w:rPr>
                <w:rFonts w:ascii="宋体" w:hAnsi="宋体" w:eastAsia="宋体" w:cs="宋体"/>
                <w:color w:val="auto"/>
                <w:highlight w:val="none"/>
              </w:rPr>
            </w:pPr>
          </w:p>
          <w:p>
            <w:pPr>
              <w:pStyle w:val="4"/>
              <w:rPr>
                <w:rFonts w:ascii="宋体" w:hAnsi="宋体" w:eastAsia="宋体" w:cs="宋体"/>
                <w:color w:val="auto"/>
                <w:highlight w:val="none"/>
              </w:rPr>
            </w:pPr>
          </w:p>
          <w:p>
            <w:pPr>
              <w:pStyle w:val="4"/>
              <w:rPr>
                <w:rFonts w:ascii="宋体" w:hAnsi="宋体" w:eastAsia="宋体" w:cs="宋体"/>
                <w:color w:val="auto"/>
                <w:highlight w:val="none"/>
              </w:rPr>
            </w:pPr>
          </w:p>
          <w:p>
            <w:pPr>
              <w:pStyle w:val="4"/>
              <w:rPr>
                <w:rFonts w:ascii="宋体" w:hAnsi="宋体" w:eastAsia="宋体" w:cs="宋体"/>
                <w:color w:val="auto"/>
                <w:highlight w:val="none"/>
              </w:rPr>
            </w:pPr>
          </w:p>
          <w:p>
            <w:pPr>
              <w:pStyle w:val="4"/>
              <w:rPr>
                <w:rFonts w:ascii="宋体" w:hAnsi="宋体" w:eastAsia="宋体" w:cs="宋体"/>
                <w:color w:val="auto"/>
                <w:highlight w:val="none"/>
              </w:rPr>
            </w:pPr>
          </w:p>
          <w:p>
            <w:pPr>
              <w:pStyle w:val="4"/>
              <w:rPr>
                <w:rFonts w:ascii="宋体" w:hAnsi="宋体" w:eastAsia="宋体" w:cs="宋体"/>
                <w:color w:val="auto"/>
                <w:highlight w:val="none"/>
              </w:rPr>
            </w:pPr>
          </w:p>
          <w:p>
            <w:pPr>
              <w:pStyle w:val="4"/>
              <w:rPr>
                <w:rFonts w:ascii="宋体" w:hAnsi="宋体" w:eastAsia="宋体" w:cs="宋体"/>
                <w:color w:val="auto"/>
                <w:highlight w:val="none"/>
              </w:rPr>
            </w:pPr>
          </w:p>
          <w:p>
            <w:pPr>
              <w:pStyle w:val="4"/>
              <w:rPr>
                <w:rFonts w:ascii="宋体" w:hAnsi="宋体" w:eastAsia="宋体" w:cs="宋体"/>
                <w:color w:val="auto"/>
                <w:highlight w:val="none"/>
              </w:rPr>
            </w:pPr>
          </w:p>
        </w:tc>
      </w:tr>
      <w:tr>
        <w:trPr>
          <w:trHeight w:val="2185" w:hRule="atLeast"/>
          <w:jc w:val="center"/>
        </w:trPr>
        <w:tc>
          <w:tcPr>
            <w:tcW w:w="1078" w:type="dxa"/>
            <w:vAlign w:val="center"/>
          </w:tcPr>
          <w:p>
            <w:pPr>
              <w:jc w:val="center"/>
              <w:rPr>
                <w:rFonts w:ascii="宋体" w:hAnsi="宋体" w:cs="宋体"/>
                <w:color w:val="auto"/>
                <w:highlight w:val="none"/>
              </w:rPr>
            </w:pPr>
            <w:r>
              <w:rPr>
                <w:rFonts w:hint="eastAsia" w:ascii="宋体" w:hAnsi="宋体" w:cs="宋体"/>
                <w:color w:val="auto"/>
                <w:highlight w:val="none"/>
              </w:rPr>
              <w:t>服务对象问题及需求分析</w:t>
            </w:r>
            <w:r>
              <w:rPr>
                <w:rFonts w:hint="eastAsia" w:ascii="宋体" w:hAnsi="宋体" w:cs="宋体"/>
                <w:color w:val="auto"/>
                <w:szCs w:val="21"/>
                <w:highlight w:val="none"/>
              </w:rPr>
              <w:t>（600字以内）</w:t>
            </w:r>
          </w:p>
        </w:tc>
        <w:tc>
          <w:tcPr>
            <w:tcW w:w="8421" w:type="dxa"/>
            <w:gridSpan w:val="16"/>
          </w:tcPr>
          <w:p>
            <w:pPr>
              <w:rPr>
                <w:rFonts w:ascii="宋体" w:hAnsi="宋体" w:cs="宋体"/>
                <w:color w:val="auto"/>
                <w:szCs w:val="21"/>
                <w:highlight w:val="none"/>
              </w:rPr>
            </w:pPr>
            <w:r>
              <w:rPr>
                <w:rFonts w:hint="eastAsia" w:ascii="宋体" w:hAnsi="宋体" w:cs="宋体"/>
                <w:color w:val="auto"/>
                <w:szCs w:val="21"/>
                <w:highlight w:val="none"/>
              </w:rPr>
              <w:t>要求清晰界定本项目可以服务到的人群，并提供其数量、基本特征、具体需求或问题状况等信息，着重分析受益群体的需求。</w:t>
            </w:r>
          </w:p>
          <w:p>
            <w:pPr>
              <w:pStyle w:val="4"/>
              <w:rPr>
                <w:rFonts w:ascii="宋体" w:hAnsi="宋体" w:eastAsia="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hint="eastAsia" w:ascii="宋体" w:hAnsi="宋体" w:eastAsia="宋体" w:cs="宋体"/>
                <w:b w:val="0"/>
                <w:color w:val="auto"/>
                <w:kern w:val="2"/>
                <w:sz w:val="21"/>
                <w:szCs w:val="21"/>
                <w:highlight w:val="none"/>
                <w:lang w:val="en-US" w:eastAsia="zh-CN" w:bidi="ar-SA"/>
              </w:rPr>
            </w:pPr>
          </w:p>
          <w:p>
            <w:pPr>
              <w:pStyle w:val="2"/>
              <w:numPr>
                <w:ilvl w:val="1"/>
                <w:numId w:val="0"/>
              </w:numPr>
              <w:ind w:left="420" w:leftChars="0"/>
              <w:rPr>
                <w:rFonts w:hint="eastAsia" w:ascii="宋体" w:hAnsi="宋体" w:eastAsia="宋体" w:cs="宋体"/>
                <w:b w:val="0"/>
                <w:color w:val="auto"/>
                <w:kern w:val="2"/>
                <w:sz w:val="21"/>
                <w:szCs w:val="21"/>
                <w:highlight w:val="none"/>
                <w:lang w:val="en-US" w:eastAsia="zh-CN" w:bidi="ar-SA"/>
              </w:rPr>
            </w:pPr>
          </w:p>
          <w:p>
            <w:pPr>
              <w:rPr>
                <w:rFonts w:hint="eastAsia" w:ascii="宋体" w:hAnsi="宋体" w:eastAsia="宋体" w:cs="宋体"/>
                <w:b w:val="0"/>
                <w:color w:val="auto"/>
                <w:kern w:val="2"/>
                <w:sz w:val="21"/>
                <w:szCs w:val="21"/>
                <w:highlight w:val="none"/>
                <w:lang w:val="en-US" w:eastAsia="zh-CN" w:bidi="ar-SA"/>
              </w:rPr>
            </w:pPr>
          </w:p>
          <w:p>
            <w:pPr>
              <w:pStyle w:val="2"/>
              <w:numPr>
                <w:ilvl w:val="1"/>
                <w:numId w:val="0"/>
              </w:numPr>
              <w:ind w:left="420" w:leftChars="0"/>
              <w:rPr>
                <w:rFonts w:hint="eastAsia" w:ascii="宋体" w:hAnsi="宋体" w:eastAsia="宋体" w:cs="宋体"/>
                <w:b w:val="0"/>
                <w:color w:val="auto"/>
                <w:kern w:val="2"/>
                <w:sz w:val="21"/>
                <w:szCs w:val="21"/>
                <w:highlight w:val="none"/>
                <w:lang w:val="en-US" w:eastAsia="zh-CN" w:bidi="ar-SA"/>
              </w:rPr>
            </w:pPr>
          </w:p>
          <w:p>
            <w:pPr>
              <w:rPr>
                <w:rFonts w:hint="eastAsia" w:ascii="宋体" w:hAnsi="宋体" w:eastAsia="宋体" w:cs="宋体"/>
                <w:b w:val="0"/>
                <w:color w:val="auto"/>
                <w:kern w:val="2"/>
                <w:sz w:val="21"/>
                <w:szCs w:val="21"/>
                <w:highlight w:val="none"/>
                <w:lang w:val="en-US" w:eastAsia="zh-CN" w:bidi="ar-SA"/>
              </w:rPr>
            </w:pPr>
          </w:p>
          <w:p>
            <w:pPr>
              <w:pStyle w:val="2"/>
              <w:numPr>
                <w:ilvl w:val="1"/>
                <w:numId w:val="0"/>
              </w:numPr>
              <w:ind w:left="420" w:leftChars="0"/>
              <w:rPr>
                <w:rFonts w:hint="eastAsia" w:ascii="宋体" w:hAnsi="宋体" w:eastAsia="宋体" w:cs="宋体"/>
                <w:b w:val="0"/>
                <w:color w:val="auto"/>
                <w:kern w:val="2"/>
                <w:sz w:val="21"/>
                <w:szCs w:val="21"/>
                <w:highlight w:val="none"/>
                <w:lang w:val="en-US" w:eastAsia="zh-CN" w:bidi="ar-SA"/>
              </w:rPr>
            </w:pPr>
          </w:p>
          <w:p>
            <w:pPr>
              <w:rPr>
                <w:rFonts w:hint="eastAsia" w:ascii="宋体" w:hAnsi="宋体" w:eastAsia="宋体" w:cs="宋体"/>
                <w:b w:val="0"/>
                <w:color w:val="auto"/>
                <w:kern w:val="2"/>
                <w:sz w:val="21"/>
                <w:szCs w:val="21"/>
                <w:highlight w:val="none"/>
                <w:lang w:val="en-US" w:eastAsia="zh-CN" w:bidi="ar-SA"/>
              </w:rPr>
            </w:pPr>
          </w:p>
          <w:p>
            <w:pPr>
              <w:rPr>
                <w:rFonts w:ascii="宋体" w:hAnsi="宋体" w:cs="宋体"/>
                <w:color w:val="auto"/>
                <w:highlight w:val="none"/>
              </w:rPr>
            </w:pPr>
          </w:p>
        </w:tc>
      </w:tr>
      <w:tr>
        <w:trPr>
          <w:trHeight w:val="2185" w:hRule="atLeast"/>
          <w:jc w:val="center"/>
        </w:trPr>
        <w:tc>
          <w:tcPr>
            <w:tcW w:w="107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项目目标</w:t>
            </w:r>
          </w:p>
          <w:p>
            <w:pPr>
              <w:jc w:val="center"/>
              <w:rPr>
                <w:rFonts w:ascii="宋体" w:hAnsi="宋体" w:cs="宋体"/>
                <w:color w:val="auto"/>
                <w:szCs w:val="21"/>
                <w:highlight w:val="none"/>
              </w:rPr>
            </w:pPr>
            <w:r>
              <w:rPr>
                <w:rFonts w:hint="eastAsia" w:ascii="宋体" w:hAnsi="宋体" w:cs="宋体"/>
                <w:color w:val="auto"/>
                <w:szCs w:val="21"/>
                <w:highlight w:val="none"/>
              </w:rPr>
              <w:t>（200字以内）</w:t>
            </w:r>
          </w:p>
        </w:tc>
        <w:tc>
          <w:tcPr>
            <w:tcW w:w="8421" w:type="dxa"/>
            <w:gridSpan w:val="16"/>
          </w:tcPr>
          <w:p>
            <w:pPr>
              <w:rPr>
                <w:rFonts w:ascii="宋体" w:hAnsi="宋体" w:cs="宋体"/>
                <w:color w:val="auto"/>
                <w:szCs w:val="21"/>
                <w:highlight w:val="none"/>
              </w:rPr>
            </w:pPr>
            <w:r>
              <w:rPr>
                <w:rFonts w:hint="eastAsia" w:ascii="宋体" w:hAnsi="宋体" w:cs="宋体"/>
                <w:color w:val="auto"/>
                <w:szCs w:val="21"/>
                <w:highlight w:val="none"/>
              </w:rPr>
              <w:t>预计通过项目实施可达到的具体成效,要求具体、明确、可实现、可测量。</w:t>
            </w:r>
          </w:p>
          <w:p>
            <w:pPr>
              <w:rPr>
                <w:rFonts w:ascii="宋体" w:hAnsi="宋体" w:cs="宋体"/>
                <w:color w:val="auto"/>
                <w:szCs w:val="21"/>
                <w:highlight w:val="none"/>
              </w:rPr>
            </w:pPr>
          </w:p>
          <w:p>
            <w:pPr>
              <w:rPr>
                <w:rFonts w:ascii="宋体" w:hAnsi="宋体" w:cs="宋体"/>
                <w:color w:val="auto"/>
                <w:sz w:val="21"/>
                <w:szCs w:val="21"/>
                <w:highlight w:val="none"/>
              </w:rPr>
            </w:pPr>
          </w:p>
          <w:p>
            <w:pPr>
              <w:pStyle w:val="2"/>
              <w:numPr>
                <w:ilvl w:val="1"/>
                <w:numId w:val="0"/>
              </w:num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2"/>
              <w:numPr>
                <w:ilvl w:val="1"/>
                <w:numId w:val="0"/>
              </w:num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ascii="宋体" w:hAnsi="宋体" w:cs="宋体"/>
                <w:color w:val="auto"/>
                <w:sz w:val="21"/>
                <w:szCs w:val="21"/>
                <w:highlight w:val="none"/>
              </w:rPr>
            </w:pPr>
          </w:p>
          <w:p>
            <w:pPr>
              <w:rPr>
                <w:rFonts w:ascii="宋体" w:hAnsi="宋体" w:cs="宋体"/>
                <w:color w:val="auto"/>
                <w:szCs w:val="21"/>
                <w:highlight w:val="none"/>
              </w:rPr>
            </w:pPr>
          </w:p>
        </w:tc>
      </w:tr>
      <w:tr>
        <w:trPr>
          <w:trHeight w:val="1460" w:hRule="atLeast"/>
          <w:jc w:val="center"/>
        </w:trPr>
        <w:tc>
          <w:tcPr>
            <w:tcW w:w="1078" w:type="dxa"/>
            <w:vMerge w:val="restart"/>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衡量项目的目标达成的评估指标</w:t>
            </w:r>
          </w:p>
        </w:tc>
        <w:tc>
          <w:tcPr>
            <w:tcW w:w="2807" w:type="dxa"/>
            <w:gridSpan w:val="4"/>
            <w:vAlign w:val="top"/>
          </w:tcPr>
          <w:p>
            <w:pPr>
              <w:keepNext w:val="0"/>
              <w:keepLines w:val="0"/>
              <w:pageBreakBefore w:val="0"/>
              <w:kinsoku/>
              <w:wordWrap/>
              <w:overflowPunct/>
              <w:topLinePunct w:val="0"/>
              <w:autoSpaceDE/>
              <w:autoSpaceDN/>
              <w:bidi w:val="0"/>
              <w:spacing w:line="300" w:lineRule="auto"/>
              <w:rPr>
                <w:rFonts w:ascii="宋体" w:hAnsi="宋体" w:cs="宋体"/>
                <w:color w:val="auto"/>
                <w:szCs w:val="21"/>
                <w:highlight w:val="none"/>
              </w:rPr>
            </w:pPr>
            <w:r>
              <w:rPr>
                <w:rFonts w:hint="eastAsia"/>
                <w:color w:val="auto"/>
                <w:highlight w:val="none"/>
              </w:rPr>
              <w:t>项目的评估指标：从哪些方面考察项目目标得以实现？主要为可量化、具体的指标。</w:t>
            </w:r>
          </w:p>
        </w:tc>
        <w:tc>
          <w:tcPr>
            <w:tcW w:w="2807" w:type="dxa"/>
            <w:gridSpan w:val="8"/>
            <w:vAlign w:val="top"/>
          </w:tcPr>
          <w:p>
            <w:pPr>
              <w:keepNext w:val="0"/>
              <w:keepLines w:val="0"/>
              <w:pageBreakBefore w:val="0"/>
              <w:kinsoku/>
              <w:wordWrap/>
              <w:overflowPunct/>
              <w:topLinePunct w:val="0"/>
              <w:autoSpaceDE/>
              <w:autoSpaceDN/>
              <w:bidi w:val="0"/>
              <w:spacing w:line="300" w:lineRule="auto"/>
              <w:rPr>
                <w:rFonts w:ascii="宋体" w:hAnsi="宋体" w:cs="宋体"/>
                <w:color w:val="auto"/>
                <w:szCs w:val="21"/>
                <w:highlight w:val="none"/>
              </w:rPr>
            </w:pPr>
            <w:r>
              <w:rPr>
                <w:rFonts w:hint="eastAsia"/>
                <w:color w:val="auto"/>
                <w:highlight w:val="none"/>
              </w:rPr>
              <w:t>项目实施后预计该指标达到的水平（尽量提供数据）。</w:t>
            </w:r>
          </w:p>
        </w:tc>
        <w:tc>
          <w:tcPr>
            <w:tcW w:w="2807" w:type="dxa"/>
            <w:gridSpan w:val="4"/>
            <w:vAlign w:val="top"/>
          </w:tcPr>
          <w:p>
            <w:pPr>
              <w:keepNext w:val="0"/>
              <w:keepLines w:val="0"/>
              <w:pageBreakBefore w:val="0"/>
              <w:kinsoku/>
              <w:wordWrap/>
              <w:overflowPunct/>
              <w:topLinePunct w:val="0"/>
              <w:autoSpaceDE/>
              <w:autoSpaceDN/>
              <w:bidi w:val="0"/>
              <w:spacing w:line="300" w:lineRule="auto"/>
              <w:rPr>
                <w:rFonts w:ascii="宋体" w:hAnsi="宋体" w:cs="宋体"/>
                <w:color w:val="auto"/>
                <w:szCs w:val="21"/>
                <w:highlight w:val="none"/>
              </w:rPr>
            </w:pPr>
            <w:r>
              <w:rPr>
                <w:rFonts w:hint="eastAsia"/>
                <w:color w:val="auto"/>
                <w:highlight w:val="none"/>
              </w:rPr>
              <w:t>信息资料来源：什么样的信息或资料能证明该指标得以实现？从哪里获得这些信息资料）</w:t>
            </w:r>
          </w:p>
        </w:tc>
      </w:tr>
      <w:tr>
        <w:trPr>
          <w:trHeight w:val="600" w:hRule="atLeast"/>
          <w:jc w:val="center"/>
        </w:trPr>
        <w:tc>
          <w:tcPr>
            <w:tcW w:w="1078" w:type="dxa"/>
            <w:vMerge w:val="continue"/>
            <w:vAlign w:val="center"/>
          </w:tcPr>
          <w:p>
            <w:pPr>
              <w:jc w:val="center"/>
              <w:rPr>
                <w:rFonts w:hint="eastAsia"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c>
          <w:tcPr>
            <w:tcW w:w="2807" w:type="dxa"/>
            <w:gridSpan w:val="8"/>
          </w:tcPr>
          <w:p>
            <w:pPr>
              <w:rPr>
                <w:rFonts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r>
      <w:tr>
        <w:trPr>
          <w:trHeight w:val="600" w:hRule="atLeast"/>
          <w:jc w:val="center"/>
        </w:trPr>
        <w:tc>
          <w:tcPr>
            <w:tcW w:w="1078" w:type="dxa"/>
            <w:vMerge w:val="continue"/>
            <w:vAlign w:val="center"/>
          </w:tcPr>
          <w:p>
            <w:pPr>
              <w:jc w:val="center"/>
              <w:rPr>
                <w:rFonts w:hint="eastAsia"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c>
          <w:tcPr>
            <w:tcW w:w="2807" w:type="dxa"/>
            <w:gridSpan w:val="8"/>
          </w:tcPr>
          <w:p>
            <w:pPr>
              <w:rPr>
                <w:rFonts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r>
      <w:tr>
        <w:trPr>
          <w:trHeight w:val="600" w:hRule="atLeast"/>
          <w:jc w:val="center"/>
        </w:trPr>
        <w:tc>
          <w:tcPr>
            <w:tcW w:w="1078" w:type="dxa"/>
            <w:vMerge w:val="continue"/>
            <w:vAlign w:val="center"/>
          </w:tcPr>
          <w:p>
            <w:pPr>
              <w:jc w:val="center"/>
              <w:rPr>
                <w:rFonts w:hint="eastAsia"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c>
          <w:tcPr>
            <w:tcW w:w="2807" w:type="dxa"/>
            <w:gridSpan w:val="8"/>
          </w:tcPr>
          <w:p>
            <w:pPr>
              <w:rPr>
                <w:rFonts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r>
      <w:tr>
        <w:trPr>
          <w:trHeight w:val="600" w:hRule="atLeast"/>
          <w:jc w:val="center"/>
        </w:trPr>
        <w:tc>
          <w:tcPr>
            <w:tcW w:w="1078" w:type="dxa"/>
            <w:vMerge w:val="continue"/>
            <w:vAlign w:val="center"/>
          </w:tcPr>
          <w:p>
            <w:pPr>
              <w:jc w:val="center"/>
              <w:rPr>
                <w:rFonts w:hint="eastAsia"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c>
          <w:tcPr>
            <w:tcW w:w="2807" w:type="dxa"/>
            <w:gridSpan w:val="8"/>
          </w:tcPr>
          <w:p>
            <w:pPr>
              <w:rPr>
                <w:rFonts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r>
      <w:tr>
        <w:trPr>
          <w:trHeight w:val="600" w:hRule="atLeast"/>
          <w:jc w:val="center"/>
        </w:trPr>
        <w:tc>
          <w:tcPr>
            <w:tcW w:w="1078" w:type="dxa"/>
            <w:vMerge w:val="continue"/>
            <w:vAlign w:val="center"/>
          </w:tcPr>
          <w:p>
            <w:pPr>
              <w:jc w:val="center"/>
              <w:rPr>
                <w:rFonts w:hint="eastAsia"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c>
          <w:tcPr>
            <w:tcW w:w="2807" w:type="dxa"/>
            <w:gridSpan w:val="8"/>
          </w:tcPr>
          <w:p>
            <w:pPr>
              <w:rPr>
                <w:rFonts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r>
      <w:tr>
        <w:trPr>
          <w:trHeight w:val="2185" w:hRule="atLeast"/>
          <w:jc w:val="center"/>
        </w:trPr>
        <w:tc>
          <w:tcPr>
            <w:tcW w:w="1078" w:type="dxa"/>
            <w:vAlign w:val="center"/>
          </w:tcPr>
          <w:p>
            <w:pPr>
              <w:rPr>
                <w:rFonts w:ascii="宋体" w:hAnsi="宋体" w:cs="宋体"/>
                <w:color w:val="auto"/>
                <w:szCs w:val="21"/>
                <w:highlight w:val="none"/>
              </w:rPr>
            </w:pPr>
            <w:r>
              <w:rPr>
                <w:rFonts w:hint="eastAsia" w:ascii="宋体" w:hAnsi="宋体"/>
                <w:color w:val="auto"/>
                <w:szCs w:val="21"/>
                <w:highlight w:val="none"/>
              </w:rPr>
              <w:t>项目执行思路（500字左右）</w:t>
            </w:r>
          </w:p>
        </w:tc>
        <w:tc>
          <w:tcPr>
            <w:tcW w:w="8421" w:type="dxa"/>
            <w:gridSpan w:val="16"/>
          </w:tcPr>
          <w:p>
            <w:pPr>
              <w:rPr>
                <w:rFonts w:hint="eastAsia" w:ascii="宋体" w:hAnsi="宋体" w:eastAsia="宋体" w:cs="宋体"/>
                <w:color w:val="auto"/>
                <w:szCs w:val="21"/>
                <w:highlight w:val="none"/>
                <w:lang w:eastAsia="zh-CN"/>
              </w:rPr>
            </w:pPr>
            <w:r>
              <w:rPr>
                <w:rFonts w:hint="eastAsia" w:ascii="宋体" w:hAnsi="宋体"/>
                <w:color w:val="auto"/>
                <w:szCs w:val="21"/>
                <w:highlight w:val="none"/>
              </w:rPr>
              <w:t>针对项目需求，为达成项目目标而采取的服务策略、服务模式、指导理论等，建议绘制项目思路图</w:t>
            </w:r>
            <w:r>
              <w:rPr>
                <w:rFonts w:hint="eastAsia" w:ascii="宋体" w:hAnsi="宋体"/>
                <w:color w:val="auto"/>
                <w:szCs w:val="21"/>
                <w:highlight w:val="none"/>
                <w:lang w:eastAsia="zh-CN"/>
              </w:rPr>
              <w:t>。</w:t>
            </w:r>
          </w:p>
        </w:tc>
      </w:tr>
      <w:tr>
        <w:trPr>
          <w:trHeight w:val="2185" w:hRule="atLeast"/>
          <w:jc w:val="center"/>
        </w:trPr>
        <w:tc>
          <w:tcPr>
            <w:tcW w:w="1078" w:type="dxa"/>
            <w:vAlign w:val="center"/>
          </w:tcPr>
          <w:p>
            <w:pPr>
              <w:rPr>
                <w:rFonts w:ascii="宋体" w:hAnsi="宋体"/>
                <w:color w:val="auto"/>
                <w:szCs w:val="21"/>
                <w:highlight w:val="none"/>
              </w:rPr>
            </w:pPr>
            <w:r>
              <w:rPr>
                <w:rFonts w:hint="eastAsia" w:ascii="宋体" w:hAnsi="宋体"/>
                <w:color w:val="auto"/>
                <w:szCs w:val="21"/>
                <w:highlight w:val="none"/>
              </w:rPr>
              <w:t>风险分析及应对预案（300字左右）</w:t>
            </w:r>
          </w:p>
        </w:tc>
        <w:tc>
          <w:tcPr>
            <w:tcW w:w="8421" w:type="dxa"/>
            <w:gridSpan w:val="16"/>
          </w:tcPr>
          <w:p>
            <w:pPr>
              <w:rPr>
                <w:rFonts w:ascii="宋体" w:hAnsi="宋体"/>
                <w:color w:val="auto"/>
                <w:szCs w:val="21"/>
                <w:highlight w:val="none"/>
              </w:rPr>
            </w:pPr>
          </w:p>
        </w:tc>
      </w:tr>
      <w:tr>
        <w:trPr>
          <w:trHeight w:val="623" w:hRule="atLeast"/>
          <w:jc w:val="center"/>
        </w:trPr>
        <w:tc>
          <w:tcPr>
            <w:tcW w:w="1078" w:type="dxa"/>
            <w:vMerge w:val="restart"/>
            <w:vAlign w:val="center"/>
          </w:tcPr>
          <w:p>
            <w:pPr>
              <w:jc w:val="center"/>
              <w:rPr>
                <w:rFonts w:ascii="宋体" w:hAnsi="宋体" w:cs="宋体"/>
                <w:color w:val="auto"/>
                <w:highlight w:val="none"/>
              </w:rPr>
            </w:pPr>
            <w:r>
              <w:rPr>
                <w:rFonts w:hint="eastAsia" w:ascii="宋体" w:hAnsi="宋体" w:cs="宋体"/>
                <w:color w:val="auto"/>
                <w:highlight w:val="none"/>
              </w:rPr>
              <w:t>项目负责人信息</w:t>
            </w:r>
          </w:p>
        </w:tc>
        <w:tc>
          <w:tcPr>
            <w:tcW w:w="741" w:type="dxa"/>
            <w:vAlign w:val="center"/>
          </w:tcPr>
          <w:p>
            <w:pPr>
              <w:jc w:val="center"/>
              <w:rPr>
                <w:rFonts w:ascii="宋体" w:hAnsi="宋体" w:cs="宋体"/>
                <w:color w:val="auto"/>
                <w:highlight w:val="none"/>
              </w:rPr>
            </w:pPr>
            <w:r>
              <w:rPr>
                <w:rFonts w:hint="eastAsia" w:ascii="宋体" w:hAnsi="宋体" w:cs="宋体"/>
                <w:color w:val="auto"/>
                <w:highlight w:val="none"/>
              </w:rPr>
              <w:t>姓名</w:t>
            </w:r>
          </w:p>
        </w:tc>
        <w:tc>
          <w:tcPr>
            <w:tcW w:w="989" w:type="dxa"/>
            <w:gridSpan w:val="2"/>
            <w:vAlign w:val="center"/>
          </w:tcPr>
          <w:p>
            <w:pPr>
              <w:jc w:val="center"/>
              <w:rPr>
                <w:rFonts w:ascii="宋体" w:hAnsi="宋体" w:cs="宋体"/>
                <w:color w:val="auto"/>
                <w:highlight w:val="none"/>
              </w:rPr>
            </w:pPr>
          </w:p>
        </w:tc>
        <w:tc>
          <w:tcPr>
            <w:tcW w:w="1188" w:type="dxa"/>
            <w:gridSpan w:val="3"/>
            <w:vAlign w:val="center"/>
          </w:tcPr>
          <w:p>
            <w:pPr>
              <w:jc w:val="center"/>
              <w:rPr>
                <w:rFonts w:ascii="宋体" w:hAnsi="宋体" w:cs="宋体"/>
                <w:color w:val="auto"/>
                <w:highlight w:val="none"/>
              </w:rPr>
            </w:pPr>
            <w:r>
              <w:rPr>
                <w:rFonts w:hint="eastAsia" w:ascii="宋体" w:hAnsi="宋体" w:cs="宋体"/>
                <w:color w:val="auto"/>
                <w:highlight w:val="none"/>
              </w:rPr>
              <w:t xml:space="preserve">年龄                  </w:t>
            </w:r>
          </w:p>
        </w:tc>
        <w:tc>
          <w:tcPr>
            <w:tcW w:w="987" w:type="dxa"/>
            <w:gridSpan w:val="2"/>
            <w:vAlign w:val="center"/>
          </w:tcPr>
          <w:p>
            <w:pPr>
              <w:jc w:val="center"/>
              <w:rPr>
                <w:rFonts w:ascii="宋体" w:hAnsi="宋体" w:cs="宋体"/>
                <w:color w:val="auto"/>
                <w:highlight w:val="none"/>
              </w:rPr>
            </w:pPr>
          </w:p>
        </w:tc>
        <w:tc>
          <w:tcPr>
            <w:tcW w:w="1162" w:type="dxa"/>
            <w:gridSpan w:val="2"/>
            <w:vAlign w:val="center"/>
          </w:tcPr>
          <w:p>
            <w:pPr>
              <w:jc w:val="center"/>
              <w:rPr>
                <w:rFonts w:ascii="宋体" w:hAnsi="宋体" w:cs="宋体"/>
                <w:color w:val="auto"/>
                <w:highlight w:val="none"/>
              </w:rPr>
            </w:pPr>
            <w:r>
              <w:rPr>
                <w:rFonts w:hint="eastAsia" w:ascii="宋体" w:hAnsi="宋体" w:cs="宋体"/>
                <w:color w:val="auto"/>
                <w:highlight w:val="none"/>
              </w:rPr>
              <w:t>职务</w:t>
            </w:r>
          </w:p>
        </w:tc>
        <w:tc>
          <w:tcPr>
            <w:tcW w:w="1543" w:type="dxa"/>
            <w:gridSpan w:val="4"/>
            <w:vAlign w:val="center"/>
          </w:tcPr>
          <w:p>
            <w:pPr>
              <w:jc w:val="center"/>
              <w:rPr>
                <w:rFonts w:ascii="宋体" w:hAnsi="宋体" w:cs="宋体"/>
                <w:color w:val="auto"/>
                <w:highlight w:val="none"/>
              </w:rPr>
            </w:pPr>
          </w:p>
        </w:tc>
        <w:tc>
          <w:tcPr>
            <w:tcW w:w="700" w:type="dxa"/>
            <w:vAlign w:val="center"/>
          </w:tcPr>
          <w:p>
            <w:pPr>
              <w:jc w:val="center"/>
              <w:rPr>
                <w:rFonts w:ascii="宋体" w:hAnsi="宋体" w:cs="宋体"/>
                <w:color w:val="auto"/>
                <w:highlight w:val="none"/>
              </w:rPr>
            </w:pPr>
            <w:r>
              <w:rPr>
                <w:rFonts w:hint="eastAsia" w:ascii="宋体" w:hAnsi="宋体" w:cs="宋体"/>
                <w:color w:val="auto"/>
                <w:highlight w:val="none"/>
              </w:rPr>
              <w:t>专业</w:t>
            </w:r>
          </w:p>
        </w:tc>
        <w:tc>
          <w:tcPr>
            <w:tcW w:w="1111" w:type="dxa"/>
            <w:vAlign w:val="center"/>
          </w:tcPr>
          <w:p>
            <w:pPr>
              <w:jc w:val="center"/>
              <w:rPr>
                <w:rFonts w:ascii="宋体" w:hAnsi="宋体" w:cs="宋体"/>
                <w:color w:val="auto"/>
                <w:highlight w:val="none"/>
              </w:rPr>
            </w:pPr>
          </w:p>
        </w:tc>
      </w:tr>
      <w:tr>
        <w:trPr>
          <w:trHeight w:val="589" w:hRule="atLeast"/>
          <w:jc w:val="center"/>
        </w:trPr>
        <w:tc>
          <w:tcPr>
            <w:tcW w:w="1078" w:type="dxa"/>
            <w:vMerge w:val="continue"/>
            <w:vAlign w:val="center"/>
          </w:tcPr>
          <w:p>
            <w:pPr>
              <w:jc w:val="center"/>
              <w:rPr>
                <w:rFonts w:ascii="宋体" w:hAnsi="宋体" w:cs="宋体"/>
                <w:color w:val="auto"/>
                <w:highlight w:val="none"/>
              </w:rPr>
            </w:pPr>
          </w:p>
        </w:tc>
        <w:tc>
          <w:tcPr>
            <w:tcW w:w="741" w:type="dxa"/>
            <w:vAlign w:val="center"/>
          </w:tcPr>
          <w:p>
            <w:pPr>
              <w:jc w:val="center"/>
              <w:rPr>
                <w:rFonts w:ascii="宋体" w:hAnsi="宋体" w:cs="宋体"/>
                <w:color w:val="auto"/>
                <w:highlight w:val="none"/>
              </w:rPr>
            </w:pPr>
            <w:r>
              <w:rPr>
                <w:rFonts w:hint="eastAsia" w:ascii="宋体" w:hAnsi="宋体" w:cs="宋体"/>
                <w:color w:val="auto"/>
                <w:highlight w:val="none"/>
              </w:rPr>
              <w:t>手机</w:t>
            </w:r>
          </w:p>
        </w:tc>
        <w:tc>
          <w:tcPr>
            <w:tcW w:w="989" w:type="dxa"/>
            <w:gridSpan w:val="2"/>
            <w:vAlign w:val="center"/>
          </w:tcPr>
          <w:p>
            <w:pPr>
              <w:jc w:val="center"/>
              <w:rPr>
                <w:rFonts w:ascii="宋体" w:hAnsi="宋体" w:cs="宋体"/>
                <w:color w:val="auto"/>
                <w:highlight w:val="none"/>
              </w:rPr>
            </w:pPr>
          </w:p>
        </w:tc>
        <w:tc>
          <w:tcPr>
            <w:tcW w:w="1188" w:type="dxa"/>
            <w:gridSpan w:val="3"/>
            <w:vAlign w:val="center"/>
          </w:tcPr>
          <w:p>
            <w:pPr>
              <w:jc w:val="center"/>
              <w:rPr>
                <w:rFonts w:ascii="宋体" w:hAnsi="宋体" w:cs="宋体"/>
                <w:color w:val="auto"/>
                <w:highlight w:val="none"/>
              </w:rPr>
            </w:pPr>
            <w:r>
              <w:rPr>
                <w:rFonts w:hint="eastAsia" w:ascii="宋体" w:hAnsi="宋体" w:cs="宋体"/>
                <w:color w:val="auto"/>
                <w:highlight w:val="none"/>
              </w:rPr>
              <w:t>邮箱</w:t>
            </w:r>
          </w:p>
        </w:tc>
        <w:tc>
          <w:tcPr>
            <w:tcW w:w="5503" w:type="dxa"/>
            <w:gridSpan w:val="10"/>
            <w:vAlign w:val="center"/>
          </w:tcPr>
          <w:p>
            <w:pPr>
              <w:jc w:val="center"/>
              <w:rPr>
                <w:rFonts w:ascii="宋体" w:hAnsi="宋体" w:cs="宋体"/>
                <w:color w:val="auto"/>
                <w:highlight w:val="none"/>
              </w:rPr>
            </w:pPr>
          </w:p>
        </w:tc>
      </w:tr>
    </w:tbl>
    <w:p>
      <w:pPr>
        <w:rPr>
          <w:rFonts w:ascii="宋体" w:hAnsi="宋体" w:cs="宋体"/>
          <w:vanish/>
          <w:color w:val="auto"/>
          <w:highlight w:val="none"/>
        </w:rPr>
      </w:pPr>
    </w:p>
    <w:p>
      <w:pPr>
        <w:rPr>
          <w:color w:val="auto"/>
          <w:highlight w:val="none"/>
        </w:rPr>
      </w:pPr>
      <w:r>
        <w:rPr>
          <w:rFonts w:hint="eastAsia"/>
          <w:color w:val="auto"/>
          <w:highlight w:val="none"/>
        </w:rPr>
        <w:br w:type="page"/>
      </w:r>
    </w:p>
    <w:tbl>
      <w:tblPr>
        <w:tblStyle w:val="7"/>
        <w:tblW w:w="9495" w:type="dxa"/>
        <w:tblInd w:w="-46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943"/>
        <w:gridCol w:w="6172"/>
      </w:tblGrid>
      <w:tr>
        <w:trPr>
          <w:trHeight w:val="518" w:hRule="atLeast"/>
        </w:trPr>
        <w:tc>
          <w:tcPr>
            <w:tcW w:w="9495" w:type="dxa"/>
            <w:gridSpan w:val="3"/>
            <w:shd w:val="clear" w:color="auto" w:fill="EEECE1"/>
            <w:vAlign w:val="center"/>
          </w:tcPr>
          <w:p>
            <w:pPr>
              <w:jc w:val="center"/>
              <w:rPr>
                <w:rFonts w:ascii="宋体" w:hAnsi="宋体" w:cs="宋体"/>
                <w:color w:val="auto"/>
                <w:szCs w:val="21"/>
                <w:highlight w:val="none"/>
              </w:rPr>
            </w:pPr>
            <w:r>
              <w:rPr>
                <w:rFonts w:hint="eastAsia" w:ascii="宋体" w:hAnsi="宋体" w:cs="宋体"/>
                <w:b/>
                <w:bCs/>
                <w:color w:val="auto"/>
                <w:highlight w:val="none"/>
              </w:rPr>
              <w:t>三、项目实施计划</w:t>
            </w:r>
          </w:p>
        </w:tc>
      </w:tr>
      <w:tr>
        <w:trPr>
          <w:trHeight w:val="665" w:hRule="atLeast"/>
        </w:trPr>
        <w:tc>
          <w:tcPr>
            <w:tcW w:w="1380" w:type="dxa"/>
            <w:vAlign w:val="center"/>
          </w:tcPr>
          <w:p>
            <w:pPr>
              <w:rPr>
                <w:rFonts w:ascii="宋体" w:hAnsi="宋体" w:cs="宋体"/>
                <w:color w:val="auto"/>
                <w:szCs w:val="21"/>
                <w:highlight w:val="none"/>
              </w:rPr>
            </w:pPr>
            <w:r>
              <w:rPr>
                <w:rFonts w:hint="eastAsia" w:ascii="宋体" w:hAnsi="宋体" w:cs="宋体"/>
                <w:color w:val="auto"/>
                <w:szCs w:val="21"/>
                <w:highlight w:val="none"/>
              </w:rPr>
              <w:t>子项目名称</w:t>
            </w:r>
          </w:p>
        </w:tc>
        <w:tc>
          <w:tcPr>
            <w:tcW w:w="1943"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活动/服务名称</w:t>
            </w:r>
          </w:p>
        </w:tc>
        <w:tc>
          <w:tcPr>
            <w:tcW w:w="61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活动名称间活动内容</w:t>
            </w:r>
          </w:p>
        </w:tc>
      </w:tr>
      <w:tr>
        <w:trPr>
          <w:trHeight w:val="917" w:hRule="atLeast"/>
        </w:trPr>
        <w:tc>
          <w:tcPr>
            <w:tcW w:w="1380" w:type="dxa"/>
            <w:vMerge w:val="restart"/>
            <w:vAlign w:val="center"/>
          </w:tcPr>
          <w:p>
            <w:pPr>
              <w:rPr>
                <w:rFonts w:ascii="宋体" w:hAnsi="宋体" w:cs="宋体"/>
                <w:color w:val="auto"/>
                <w:szCs w:val="21"/>
                <w:highlight w:val="none"/>
              </w:rPr>
            </w:pPr>
            <w:r>
              <w:rPr>
                <w:rFonts w:hint="eastAsia" w:ascii="宋体" w:hAnsi="宋体" w:cs="宋体"/>
                <w:color w:val="auto"/>
                <w:szCs w:val="21"/>
                <w:highlight w:val="none"/>
              </w:rPr>
              <w:t>子项目1：</w:t>
            </w:r>
          </w:p>
        </w:tc>
        <w:tc>
          <w:tcPr>
            <w:tcW w:w="1943" w:type="dxa"/>
          </w:tcPr>
          <w:p>
            <w:pPr>
              <w:spacing w:line="300" w:lineRule="auto"/>
              <w:rPr>
                <w:color w:val="auto"/>
                <w:highlight w:val="none"/>
              </w:rPr>
            </w:pPr>
            <w:r>
              <w:rPr>
                <w:rFonts w:hint="eastAsia"/>
                <w:color w:val="auto"/>
                <w:highlight w:val="none"/>
              </w:rPr>
              <w:t>活动1：</w:t>
            </w:r>
          </w:p>
        </w:tc>
        <w:tc>
          <w:tcPr>
            <w:tcW w:w="6172" w:type="dxa"/>
          </w:tcPr>
          <w:p>
            <w:pPr>
              <w:spacing w:line="300" w:lineRule="auto"/>
              <w:rPr>
                <w:rFonts w:hint="default" w:ascii="宋体" w:hAnsi="宋体"/>
                <w:color w:val="auto"/>
                <w:szCs w:val="21"/>
                <w:highlight w:val="none"/>
              </w:rPr>
            </w:pPr>
            <w:r>
              <w:rPr>
                <w:rFonts w:hint="eastAsia" w:ascii="宋体" w:hAnsi="宋体"/>
                <w:color w:val="auto"/>
                <w:szCs w:val="21"/>
                <w:highlight w:val="none"/>
              </w:rPr>
              <w:t>服务目的：</w:t>
            </w:r>
            <w:r>
              <w:rPr>
                <w:rFonts w:hint="default" w:ascii="宋体" w:hAnsi="宋体"/>
                <w:color w:val="auto"/>
                <w:szCs w:val="21"/>
                <w:highlight w:val="none"/>
              </w:rPr>
              <w:t>（</w:t>
            </w:r>
            <w:r>
              <w:rPr>
                <w:rFonts w:hint="eastAsia" w:ascii="宋体" w:hAnsi="宋体"/>
                <w:color w:val="auto"/>
                <w:szCs w:val="21"/>
                <w:highlight w:val="none"/>
                <w:lang w:val="en-US" w:eastAsia="zh-Hans"/>
              </w:rPr>
              <w:t>服务目的须与项目目标相关</w:t>
            </w:r>
            <w:r>
              <w:rPr>
                <w:rFonts w:hint="default" w:ascii="宋体" w:hAnsi="宋体"/>
                <w:color w:val="auto"/>
                <w:szCs w:val="21"/>
                <w:highlight w:val="none"/>
              </w:rPr>
              <w:t>）</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default" w:ascii="宋体" w:hAnsi="宋体"/>
                <w:color w:val="auto"/>
                <w:szCs w:val="21"/>
                <w:highlight w:val="none"/>
              </w:rPr>
            </w:pPr>
            <w:r>
              <w:rPr>
                <w:rFonts w:hint="eastAsia" w:ascii="宋体" w:hAnsi="宋体"/>
                <w:color w:val="auto"/>
                <w:szCs w:val="21"/>
                <w:highlight w:val="none"/>
              </w:rPr>
              <w:t>服务形式：</w:t>
            </w:r>
            <w:r>
              <w:rPr>
                <w:rFonts w:hint="default" w:ascii="宋体" w:hAnsi="宋体"/>
                <w:color w:val="auto"/>
                <w:szCs w:val="21"/>
                <w:highlight w:val="none"/>
              </w:rPr>
              <w:t>（</w:t>
            </w:r>
            <w:r>
              <w:rPr>
                <w:rFonts w:hint="eastAsia" w:ascii="宋体" w:hAnsi="宋体"/>
                <w:color w:val="auto"/>
                <w:szCs w:val="21"/>
                <w:highlight w:val="none"/>
                <w:lang w:val="en-US" w:eastAsia="zh-Hans"/>
              </w:rPr>
              <w:t>个案</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小组</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社区活动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讲座</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会议等</w:t>
            </w:r>
            <w:r>
              <w:rPr>
                <w:rFonts w:hint="default" w:ascii="宋体" w:hAnsi="宋体"/>
                <w:color w:val="auto"/>
                <w:szCs w:val="21"/>
                <w:highlight w:val="none"/>
              </w:rPr>
              <w:t>）</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rFonts w:hint="default"/>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明确对象性质及数量</w:t>
            </w:r>
            <w:r>
              <w:rPr>
                <w:rFonts w:hint="default" w:ascii="宋体" w:hAnsi="宋体"/>
                <w:color w:val="auto"/>
                <w:szCs w:val="21"/>
                <w:highlight w:val="none"/>
              </w:rPr>
              <w:t>）</w:t>
            </w:r>
          </w:p>
          <w:p>
            <w:pPr>
              <w:spacing w:line="300" w:lineRule="auto"/>
              <w:rPr>
                <w:rFonts w:hint="default" w:ascii="宋体" w:hAnsi="宋体" w:eastAsia="宋体"/>
                <w:color w:val="auto"/>
                <w:szCs w:val="21"/>
                <w:highlight w:val="none"/>
                <w:lang w:eastAsia="zh-Hans"/>
              </w:rPr>
            </w:pPr>
            <w:r>
              <w:rPr>
                <w:rFonts w:hint="eastAsia" w:ascii="宋体" w:hAnsi="宋体"/>
                <w:color w:val="auto"/>
                <w:szCs w:val="21"/>
                <w:highlight w:val="none"/>
                <w:lang w:val="en-US" w:eastAsia="zh-Hans"/>
              </w:rPr>
              <w:t>工作人员及人数</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分别明确涉及的工作人员</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专家</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志愿者数量</w:t>
            </w:r>
            <w:r>
              <w:rPr>
                <w:rFonts w:hint="default" w:ascii="宋体" w:hAnsi="宋体"/>
                <w:color w:val="auto"/>
                <w:szCs w:val="21"/>
                <w:highlight w:val="none"/>
                <w:lang w:eastAsia="zh-Hans"/>
              </w:rPr>
              <w:t>）</w:t>
            </w:r>
          </w:p>
          <w:p>
            <w:pPr>
              <w:spacing w:line="300" w:lineRule="auto"/>
              <w:rPr>
                <w:rFonts w:hint="default" w:ascii="宋体" w:hAnsi="宋体" w:cs="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如包含不同活动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须分别明确频次</w:t>
            </w:r>
            <w:r>
              <w:rPr>
                <w:rFonts w:hint="default" w:ascii="宋体" w:hAnsi="宋体"/>
                <w:color w:val="auto"/>
                <w:szCs w:val="21"/>
                <w:highlight w:val="none"/>
              </w:rPr>
              <w:t>）</w:t>
            </w:r>
          </w:p>
        </w:tc>
      </w:tr>
      <w:tr>
        <w:trPr>
          <w:trHeight w:val="860" w:hRule="atLeast"/>
        </w:trPr>
        <w:tc>
          <w:tcPr>
            <w:tcW w:w="1380" w:type="dxa"/>
            <w:vMerge w:val="continue"/>
            <w:vAlign w:val="center"/>
          </w:tcPr>
          <w:p>
            <w:pPr>
              <w:rPr>
                <w:rFonts w:ascii="宋体" w:hAnsi="宋体" w:cs="宋体"/>
                <w:color w:val="auto"/>
                <w:szCs w:val="21"/>
                <w:highlight w:val="none"/>
              </w:rPr>
            </w:pPr>
          </w:p>
        </w:tc>
        <w:tc>
          <w:tcPr>
            <w:tcW w:w="1943" w:type="dxa"/>
          </w:tcPr>
          <w:p>
            <w:pPr>
              <w:spacing w:line="300" w:lineRule="auto"/>
              <w:rPr>
                <w:rFonts w:ascii="宋体" w:hAnsi="宋体" w:cs="宋体"/>
                <w:color w:val="auto"/>
                <w:szCs w:val="21"/>
                <w:highlight w:val="none"/>
              </w:rPr>
            </w:pPr>
            <w:r>
              <w:rPr>
                <w:rFonts w:hint="eastAsia" w:ascii="宋体" w:hAnsi="宋体" w:cs="宋体"/>
                <w:color w:val="auto"/>
                <w:szCs w:val="21"/>
                <w:highlight w:val="none"/>
              </w:rPr>
              <w:t>活动2：</w:t>
            </w:r>
          </w:p>
        </w:tc>
        <w:tc>
          <w:tcPr>
            <w:tcW w:w="6172" w:type="dxa"/>
          </w:tcPr>
          <w:p>
            <w:pPr>
              <w:spacing w:line="300" w:lineRule="auto"/>
              <w:rPr>
                <w:rFonts w:hint="default" w:ascii="宋体" w:hAnsi="宋体"/>
                <w:color w:val="auto"/>
                <w:szCs w:val="21"/>
                <w:highlight w:val="none"/>
              </w:rPr>
            </w:pPr>
            <w:r>
              <w:rPr>
                <w:rFonts w:hint="eastAsia" w:ascii="宋体" w:hAnsi="宋体"/>
                <w:color w:val="auto"/>
                <w:szCs w:val="21"/>
                <w:highlight w:val="none"/>
              </w:rPr>
              <w:t>服务目的：</w:t>
            </w:r>
            <w:r>
              <w:rPr>
                <w:rFonts w:hint="default" w:ascii="宋体" w:hAnsi="宋体"/>
                <w:color w:val="auto"/>
                <w:szCs w:val="21"/>
                <w:highlight w:val="none"/>
              </w:rPr>
              <w:t>（</w:t>
            </w:r>
            <w:r>
              <w:rPr>
                <w:rFonts w:hint="eastAsia" w:ascii="宋体" w:hAnsi="宋体"/>
                <w:color w:val="auto"/>
                <w:szCs w:val="21"/>
                <w:highlight w:val="none"/>
                <w:lang w:val="en-US" w:eastAsia="zh-Hans"/>
              </w:rPr>
              <w:t>服务目的须与项目目标相关</w:t>
            </w:r>
            <w:r>
              <w:rPr>
                <w:rFonts w:hint="default" w:ascii="宋体" w:hAnsi="宋体"/>
                <w:color w:val="auto"/>
                <w:szCs w:val="21"/>
                <w:highlight w:val="none"/>
              </w:rPr>
              <w:t>）</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default" w:ascii="宋体" w:hAnsi="宋体"/>
                <w:color w:val="auto"/>
                <w:szCs w:val="21"/>
                <w:highlight w:val="none"/>
              </w:rPr>
            </w:pPr>
            <w:r>
              <w:rPr>
                <w:rFonts w:hint="eastAsia" w:ascii="宋体" w:hAnsi="宋体"/>
                <w:color w:val="auto"/>
                <w:szCs w:val="21"/>
                <w:highlight w:val="none"/>
              </w:rPr>
              <w:t>服务形式：</w:t>
            </w:r>
            <w:r>
              <w:rPr>
                <w:rFonts w:hint="default" w:ascii="宋体" w:hAnsi="宋体"/>
                <w:color w:val="auto"/>
                <w:szCs w:val="21"/>
                <w:highlight w:val="none"/>
              </w:rPr>
              <w:t>（</w:t>
            </w:r>
            <w:r>
              <w:rPr>
                <w:rFonts w:hint="eastAsia" w:ascii="宋体" w:hAnsi="宋体"/>
                <w:color w:val="auto"/>
                <w:szCs w:val="21"/>
                <w:highlight w:val="none"/>
                <w:lang w:val="en-US" w:eastAsia="zh-Hans"/>
              </w:rPr>
              <w:t>个案</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小组</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社区活动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讲座</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会议等</w:t>
            </w:r>
            <w:r>
              <w:rPr>
                <w:rFonts w:hint="default" w:ascii="宋体" w:hAnsi="宋体"/>
                <w:color w:val="auto"/>
                <w:szCs w:val="21"/>
                <w:highlight w:val="none"/>
              </w:rPr>
              <w:t>）</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rFonts w:hint="default"/>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明确对象性质及数量</w:t>
            </w:r>
            <w:r>
              <w:rPr>
                <w:rFonts w:hint="default" w:ascii="宋体" w:hAnsi="宋体"/>
                <w:color w:val="auto"/>
                <w:szCs w:val="21"/>
                <w:highlight w:val="none"/>
              </w:rPr>
              <w:t>）</w:t>
            </w:r>
          </w:p>
          <w:p>
            <w:pPr>
              <w:spacing w:line="300" w:lineRule="auto"/>
              <w:rPr>
                <w:rFonts w:hint="default" w:ascii="宋体" w:hAnsi="宋体" w:eastAsia="宋体"/>
                <w:color w:val="auto"/>
                <w:szCs w:val="21"/>
                <w:highlight w:val="none"/>
                <w:lang w:eastAsia="zh-Hans"/>
              </w:rPr>
            </w:pPr>
            <w:r>
              <w:rPr>
                <w:rFonts w:hint="eastAsia" w:ascii="宋体" w:hAnsi="宋体"/>
                <w:color w:val="auto"/>
                <w:szCs w:val="21"/>
                <w:highlight w:val="none"/>
                <w:lang w:val="en-US" w:eastAsia="zh-Hans"/>
              </w:rPr>
              <w:t>工作人员及人数</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分别明确涉及的工作人员</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专家</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志愿者数量</w:t>
            </w:r>
            <w:r>
              <w:rPr>
                <w:rFonts w:hint="default" w:ascii="宋体" w:hAnsi="宋体"/>
                <w:color w:val="auto"/>
                <w:szCs w:val="21"/>
                <w:highlight w:val="none"/>
                <w:lang w:eastAsia="zh-Hans"/>
              </w:rPr>
              <w:t>）</w:t>
            </w:r>
          </w:p>
          <w:p>
            <w:pPr>
              <w:spacing w:line="300" w:lineRule="auto"/>
              <w:rPr>
                <w:rFonts w:ascii="宋体" w:hAnsi="宋体" w:cs="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如包含不同活动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须分别明确频次</w:t>
            </w:r>
            <w:r>
              <w:rPr>
                <w:rFonts w:hint="default" w:ascii="宋体" w:hAnsi="宋体"/>
                <w:color w:val="auto"/>
                <w:szCs w:val="21"/>
                <w:highlight w:val="none"/>
              </w:rPr>
              <w:t>）</w:t>
            </w:r>
          </w:p>
        </w:tc>
      </w:tr>
      <w:tr>
        <w:trPr>
          <w:trHeight w:val="827" w:hRule="atLeast"/>
        </w:trPr>
        <w:tc>
          <w:tcPr>
            <w:tcW w:w="1380" w:type="dxa"/>
            <w:vMerge w:val="continue"/>
            <w:vAlign w:val="center"/>
          </w:tcPr>
          <w:p>
            <w:pPr>
              <w:rPr>
                <w:rFonts w:ascii="宋体" w:hAnsi="宋体" w:cs="宋体"/>
                <w:color w:val="auto"/>
                <w:szCs w:val="21"/>
                <w:highlight w:val="none"/>
              </w:rPr>
            </w:pPr>
          </w:p>
        </w:tc>
        <w:tc>
          <w:tcPr>
            <w:tcW w:w="1943" w:type="dxa"/>
          </w:tcPr>
          <w:p>
            <w:pPr>
              <w:spacing w:line="300" w:lineRule="auto"/>
              <w:rPr>
                <w:rFonts w:ascii="宋体" w:hAnsi="宋体" w:cs="宋体"/>
                <w:color w:val="auto"/>
                <w:szCs w:val="21"/>
                <w:highlight w:val="none"/>
              </w:rPr>
            </w:pPr>
            <w:r>
              <w:rPr>
                <w:rFonts w:hint="eastAsia" w:ascii="宋体" w:hAnsi="宋体" w:cs="宋体"/>
                <w:color w:val="auto"/>
                <w:szCs w:val="21"/>
                <w:highlight w:val="none"/>
              </w:rPr>
              <w:t>活动3：</w:t>
            </w:r>
          </w:p>
        </w:tc>
        <w:tc>
          <w:tcPr>
            <w:tcW w:w="6172" w:type="dxa"/>
          </w:tcPr>
          <w:p>
            <w:pPr>
              <w:spacing w:line="300" w:lineRule="auto"/>
              <w:rPr>
                <w:rFonts w:hint="default" w:ascii="宋体" w:hAnsi="宋体"/>
                <w:color w:val="auto"/>
                <w:szCs w:val="21"/>
                <w:highlight w:val="none"/>
              </w:rPr>
            </w:pPr>
            <w:r>
              <w:rPr>
                <w:rFonts w:hint="eastAsia" w:ascii="宋体" w:hAnsi="宋体"/>
                <w:color w:val="auto"/>
                <w:szCs w:val="21"/>
                <w:highlight w:val="none"/>
              </w:rPr>
              <w:t>服务目的：</w:t>
            </w:r>
            <w:r>
              <w:rPr>
                <w:rFonts w:hint="default" w:ascii="宋体" w:hAnsi="宋体"/>
                <w:color w:val="auto"/>
                <w:szCs w:val="21"/>
                <w:highlight w:val="none"/>
              </w:rPr>
              <w:t>（</w:t>
            </w:r>
            <w:r>
              <w:rPr>
                <w:rFonts w:hint="eastAsia" w:ascii="宋体" w:hAnsi="宋体"/>
                <w:color w:val="auto"/>
                <w:szCs w:val="21"/>
                <w:highlight w:val="none"/>
                <w:lang w:val="en-US" w:eastAsia="zh-Hans"/>
              </w:rPr>
              <w:t>服务目的须与项目目标相关</w:t>
            </w:r>
            <w:r>
              <w:rPr>
                <w:rFonts w:hint="default" w:ascii="宋体" w:hAnsi="宋体"/>
                <w:color w:val="auto"/>
                <w:szCs w:val="21"/>
                <w:highlight w:val="none"/>
              </w:rPr>
              <w:t>）</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default" w:ascii="宋体" w:hAnsi="宋体"/>
                <w:color w:val="auto"/>
                <w:szCs w:val="21"/>
                <w:highlight w:val="none"/>
              </w:rPr>
            </w:pPr>
            <w:r>
              <w:rPr>
                <w:rFonts w:hint="eastAsia" w:ascii="宋体" w:hAnsi="宋体"/>
                <w:color w:val="auto"/>
                <w:szCs w:val="21"/>
                <w:highlight w:val="none"/>
              </w:rPr>
              <w:t>服务形式：</w:t>
            </w:r>
            <w:r>
              <w:rPr>
                <w:rFonts w:hint="default" w:ascii="宋体" w:hAnsi="宋体"/>
                <w:color w:val="auto"/>
                <w:szCs w:val="21"/>
                <w:highlight w:val="none"/>
              </w:rPr>
              <w:t>（</w:t>
            </w:r>
            <w:r>
              <w:rPr>
                <w:rFonts w:hint="eastAsia" w:ascii="宋体" w:hAnsi="宋体"/>
                <w:color w:val="auto"/>
                <w:szCs w:val="21"/>
                <w:highlight w:val="none"/>
                <w:lang w:val="en-US" w:eastAsia="zh-Hans"/>
              </w:rPr>
              <w:t>个案</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小组</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社区活动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讲座</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会议等</w:t>
            </w:r>
            <w:r>
              <w:rPr>
                <w:rFonts w:hint="default" w:ascii="宋体" w:hAnsi="宋体"/>
                <w:color w:val="auto"/>
                <w:szCs w:val="21"/>
                <w:highlight w:val="none"/>
              </w:rPr>
              <w:t>）</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rFonts w:hint="default"/>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明确对象性质及数量</w:t>
            </w:r>
            <w:r>
              <w:rPr>
                <w:rFonts w:hint="default" w:ascii="宋体" w:hAnsi="宋体"/>
                <w:color w:val="auto"/>
                <w:szCs w:val="21"/>
                <w:highlight w:val="none"/>
              </w:rPr>
              <w:t>）</w:t>
            </w:r>
          </w:p>
          <w:p>
            <w:pPr>
              <w:spacing w:line="300" w:lineRule="auto"/>
              <w:rPr>
                <w:rFonts w:hint="default" w:ascii="宋体" w:hAnsi="宋体" w:eastAsia="宋体"/>
                <w:color w:val="auto"/>
                <w:szCs w:val="21"/>
                <w:highlight w:val="none"/>
                <w:lang w:eastAsia="zh-Hans"/>
              </w:rPr>
            </w:pPr>
            <w:r>
              <w:rPr>
                <w:rFonts w:hint="eastAsia" w:ascii="宋体" w:hAnsi="宋体"/>
                <w:color w:val="auto"/>
                <w:szCs w:val="21"/>
                <w:highlight w:val="none"/>
                <w:lang w:val="en-US" w:eastAsia="zh-Hans"/>
              </w:rPr>
              <w:t>工作人员及人数</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分别明确涉及的工作人员</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专家</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志愿者数量</w:t>
            </w:r>
            <w:r>
              <w:rPr>
                <w:rFonts w:hint="default" w:ascii="宋体" w:hAnsi="宋体"/>
                <w:color w:val="auto"/>
                <w:szCs w:val="21"/>
                <w:highlight w:val="none"/>
                <w:lang w:eastAsia="zh-Hans"/>
              </w:rPr>
              <w:t>）</w:t>
            </w:r>
          </w:p>
          <w:p>
            <w:pPr>
              <w:spacing w:line="300" w:lineRule="auto"/>
              <w:rPr>
                <w:rFonts w:ascii="宋体" w:hAnsi="宋体" w:cs="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如包含不同活动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须分别明确频次</w:t>
            </w:r>
            <w:r>
              <w:rPr>
                <w:rFonts w:hint="default" w:ascii="宋体" w:hAnsi="宋体"/>
                <w:color w:val="auto"/>
                <w:szCs w:val="21"/>
                <w:highlight w:val="none"/>
              </w:rPr>
              <w:t>）</w:t>
            </w:r>
          </w:p>
        </w:tc>
      </w:tr>
      <w:tr>
        <w:trPr>
          <w:trHeight w:val="740" w:hRule="atLeast"/>
        </w:trPr>
        <w:tc>
          <w:tcPr>
            <w:tcW w:w="1380" w:type="dxa"/>
            <w:vMerge w:val="restart"/>
            <w:vAlign w:val="center"/>
          </w:tcPr>
          <w:p>
            <w:pPr>
              <w:rPr>
                <w:rFonts w:ascii="宋体" w:hAnsi="宋体" w:cs="宋体"/>
                <w:color w:val="auto"/>
                <w:szCs w:val="21"/>
                <w:highlight w:val="none"/>
              </w:rPr>
            </w:pPr>
            <w:r>
              <w:rPr>
                <w:rFonts w:hint="eastAsia" w:ascii="宋体" w:hAnsi="宋体" w:cs="宋体"/>
                <w:color w:val="auto"/>
                <w:szCs w:val="21"/>
                <w:highlight w:val="none"/>
              </w:rPr>
              <w:t>子项目2：</w:t>
            </w:r>
          </w:p>
        </w:tc>
        <w:tc>
          <w:tcPr>
            <w:tcW w:w="1943" w:type="dxa"/>
          </w:tcPr>
          <w:p>
            <w:pPr>
              <w:spacing w:line="300" w:lineRule="auto"/>
              <w:rPr>
                <w:rFonts w:ascii="宋体" w:hAnsi="宋体" w:cs="宋体"/>
                <w:color w:val="auto"/>
                <w:szCs w:val="21"/>
                <w:highlight w:val="none"/>
              </w:rPr>
            </w:pPr>
            <w:r>
              <w:rPr>
                <w:rFonts w:hint="eastAsia" w:ascii="宋体" w:hAnsi="宋体" w:cs="宋体"/>
                <w:color w:val="auto"/>
                <w:szCs w:val="21"/>
                <w:highlight w:val="none"/>
              </w:rPr>
              <w:t>活动1：</w:t>
            </w:r>
          </w:p>
        </w:tc>
        <w:tc>
          <w:tcPr>
            <w:tcW w:w="6172" w:type="dxa"/>
          </w:tcPr>
          <w:p>
            <w:pPr>
              <w:spacing w:line="300" w:lineRule="auto"/>
              <w:rPr>
                <w:rFonts w:hint="default" w:ascii="宋体" w:hAnsi="宋体"/>
                <w:color w:val="auto"/>
                <w:szCs w:val="21"/>
                <w:highlight w:val="none"/>
              </w:rPr>
            </w:pPr>
            <w:r>
              <w:rPr>
                <w:rFonts w:hint="eastAsia" w:ascii="宋体" w:hAnsi="宋体"/>
                <w:color w:val="auto"/>
                <w:szCs w:val="21"/>
                <w:highlight w:val="none"/>
              </w:rPr>
              <w:t>服务目的：</w:t>
            </w:r>
            <w:r>
              <w:rPr>
                <w:rFonts w:hint="default" w:ascii="宋体" w:hAnsi="宋体"/>
                <w:color w:val="auto"/>
                <w:szCs w:val="21"/>
                <w:highlight w:val="none"/>
              </w:rPr>
              <w:t>（</w:t>
            </w:r>
            <w:r>
              <w:rPr>
                <w:rFonts w:hint="eastAsia" w:ascii="宋体" w:hAnsi="宋体"/>
                <w:color w:val="auto"/>
                <w:szCs w:val="21"/>
                <w:highlight w:val="none"/>
                <w:lang w:val="en-US" w:eastAsia="zh-Hans"/>
              </w:rPr>
              <w:t>服务目的须与项目目标相关</w:t>
            </w:r>
            <w:r>
              <w:rPr>
                <w:rFonts w:hint="default" w:ascii="宋体" w:hAnsi="宋体"/>
                <w:color w:val="auto"/>
                <w:szCs w:val="21"/>
                <w:highlight w:val="none"/>
              </w:rPr>
              <w:t>）</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default" w:ascii="宋体" w:hAnsi="宋体"/>
                <w:color w:val="auto"/>
                <w:szCs w:val="21"/>
                <w:highlight w:val="none"/>
              </w:rPr>
            </w:pPr>
            <w:r>
              <w:rPr>
                <w:rFonts w:hint="eastAsia" w:ascii="宋体" w:hAnsi="宋体"/>
                <w:color w:val="auto"/>
                <w:szCs w:val="21"/>
                <w:highlight w:val="none"/>
              </w:rPr>
              <w:t>服务形式：</w:t>
            </w:r>
            <w:r>
              <w:rPr>
                <w:rFonts w:hint="default" w:ascii="宋体" w:hAnsi="宋体"/>
                <w:color w:val="auto"/>
                <w:szCs w:val="21"/>
                <w:highlight w:val="none"/>
              </w:rPr>
              <w:t>（</w:t>
            </w:r>
            <w:r>
              <w:rPr>
                <w:rFonts w:hint="eastAsia" w:ascii="宋体" w:hAnsi="宋体"/>
                <w:color w:val="auto"/>
                <w:szCs w:val="21"/>
                <w:highlight w:val="none"/>
                <w:lang w:val="en-US" w:eastAsia="zh-Hans"/>
              </w:rPr>
              <w:t>个案</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小组</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社区活动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讲座</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会议等</w:t>
            </w:r>
            <w:r>
              <w:rPr>
                <w:rFonts w:hint="default" w:ascii="宋体" w:hAnsi="宋体"/>
                <w:color w:val="auto"/>
                <w:szCs w:val="21"/>
                <w:highlight w:val="none"/>
              </w:rPr>
              <w:t>）</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rFonts w:hint="default"/>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明确对象性质及数量</w:t>
            </w:r>
            <w:r>
              <w:rPr>
                <w:rFonts w:hint="default" w:ascii="宋体" w:hAnsi="宋体"/>
                <w:color w:val="auto"/>
                <w:szCs w:val="21"/>
                <w:highlight w:val="none"/>
              </w:rPr>
              <w:t>）</w:t>
            </w:r>
          </w:p>
          <w:p>
            <w:pPr>
              <w:spacing w:line="300" w:lineRule="auto"/>
              <w:rPr>
                <w:rFonts w:hint="default" w:ascii="宋体" w:hAnsi="宋体" w:eastAsia="宋体"/>
                <w:color w:val="auto"/>
                <w:szCs w:val="21"/>
                <w:highlight w:val="none"/>
                <w:lang w:eastAsia="zh-Hans"/>
              </w:rPr>
            </w:pPr>
            <w:r>
              <w:rPr>
                <w:rFonts w:hint="eastAsia" w:ascii="宋体" w:hAnsi="宋体"/>
                <w:color w:val="auto"/>
                <w:szCs w:val="21"/>
                <w:highlight w:val="none"/>
                <w:lang w:val="en-US" w:eastAsia="zh-Hans"/>
              </w:rPr>
              <w:t>工作人员及人数</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分别明确涉及的工作人员</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专家</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志愿者数量</w:t>
            </w:r>
            <w:r>
              <w:rPr>
                <w:rFonts w:hint="default" w:ascii="宋体" w:hAnsi="宋体"/>
                <w:color w:val="auto"/>
                <w:szCs w:val="21"/>
                <w:highlight w:val="none"/>
                <w:lang w:eastAsia="zh-Hans"/>
              </w:rPr>
              <w:t>）</w:t>
            </w:r>
          </w:p>
          <w:p>
            <w:pPr>
              <w:rPr>
                <w:rFonts w:ascii="宋体" w:hAnsi="宋体" w:cs="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如包含不同活动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须分别明确频次</w:t>
            </w:r>
            <w:r>
              <w:rPr>
                <w:rFonts w:hint="default" w:ascii="宋体" w:hAnsi="宋体"/>
                <w:color w:val="auto"/>
                <w:szCs w:val="21"/>
                <w:highlight w:val="none"/>
              </w:rPr>
              <w:t>）</w:t>
            </w:r>
          </w:p>
        </w:tc>
      </w:tr>
      <w:tr>
        <w:trPr>
          <w:trHeight w:val="1175" w:hRule="atLeast"/>
        </w:trPr>
        <w:tc>
          <w:tcPr>
            <w:tcW w:w="1380" w:type="dxa"/>
            <w:vMerge w:val="continue"/>
            <w:vAlign w:val="center"/>
          </w:tcPr>
          <w:p>
            <w:pPr>
              <w:rPr>
                <w:rFonts w:ascii="宋体" w:hAnsi="宋体" w:cs="宋体"/>
                <w:color w:val="auto"/>
                <w:szCs w:val="21"/>
                <w:highlight w:val="none"/>
              </w:rPr>
            </w:pPr>
          </w:p>
        </w:tc>
        <w:tc>
          <w:tcPr>
            <w:tcW w:w="1943" w:type="dxa"/>
          </w:tcPr>
          <w:p>
            <w:pPr>
              <w:spacing w:line="300" w:lineRule="auto"/>
              <w:rPr>
                <w:rFonts w:ascii="宋体" w:hAnsi="宋体" w:cs="宋体"/>
                <w:color w:val="auto"/>
                <w:szCs w:val="21"/>
                <w:highlight w:val="none"/>
              </w:rPr>
            </w:pPr>
            <w:r>
              <w:rPr>
                <w:rFonts w:hint="eastAsia" w:ascii="宋体" w:hAnsi="宋体" w:cs="宋体"/>
                <w:color w:val="auto"/>
                <w:szCs w:val="21"/>
                <w:highlight w:val="none"/>
              </w:rPr>
              <w:t>活动2：</w:t>
            </w:r>
          </w:p>
        </w:tc>
        <w:tc>
          <w:tcPr>
            <w:tcW w:w="6172" w:type="dxa"/>
          </w:tcPr>
          <w:p>
            <w:pPr>
              <w:spacing w:line="300" w:lineRule="auto"/>
              <w:rPr>
                <w:rFonts w:hint="default" w:ascii="宋体" w:hAnsi="宋体"/>
                <w:color w:val="auto"/>
                <w:szCs w:val="21"/>
                <w:highlight w:val="none"/>
              </w:rPr>
            </w:pPr>
            <w:r>
              <w:rPr>
                <w:rFonts w:hint="eastAsia" w:ascii="宋体" w:hAnsi="宋体"/>
                <w:color w:val="auto"/>
                <w:szCs w:val="21"/>
                <w:highlight w:val="none"/>
              </w:rPr>
              <w:t>服务目的：</w:t>
            </w:r>
            <w:r>
              <w:rPr>
                <w:rFonts w:hint="default" w:ascii="宋体" w:hAnsi="宋体"/>
                <w:color w:val="auto"/>
                <w:szCs w:val="21"/>
                <w:highlight w:val="none"/>
              </w:rPr>
              <w:t>（</w:t>
            </w:r>
            <w:r>
              <w:rPr>
                <w:rFonts w:hint="eastAsia" w:ascii="宋体" w:hAnsi="宋体"/>
                <w:color w:val="auto"/>
                <w:szCs w:val="21"/>
                <w:highlight w:val="none"/>
                <w:lang w:val="en-US" w:eastAsia="zh-Hans"/>
              </w:rPr>
              <w:t>服务目的须与项目目标相关</w:t>
            </w:r>
            <w:r>
              <w:rPr>
                <w:rFonts w:hint="default" w:ascii="宋体" w:hAnsi="宋体"/>
                <w:color w:val="auto"/>
                <w:szCs w:val="21"/>
                <w:highlight w:val="none"/>
              </w:rPr>
              <w:t>）</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default" w:ascii="宋体" w:hAnsi="宋体"/>
                <w:color w:val="auto"/>
                <w:szCs w:val="21"/>
                <w:highlight w:val="none"/>
              </w:rPr>
            </w:pPr>
            <w:r>
              <w:rPr>
                <w:rFonts w:hint="eastAsia" w:ascii="宋体" w:hAnsi="宋体"/>
                <w:color w:val="auto"/>
                <w:szCs w:val="21"/>
                <w:highlight w:val="none"/>
              </w:rPr>
              <w:t>服务形式：</w:t>
            </w:r>
            <w:r>
              <w:rPr>
                <w:rFonts w:hint="default" w:ascii="宋体" w:hAnsi="宋体"/>
                <w:color w:val="auto"/>
                <w:szCs w:val="21"/>
                <w:highlight w:val="none"/>
              </w:rPr>
              <w:t>（</w:t>
            </w:r>
            <w:r>
              <w:rPr>
                <w:rFonts w:hint="eastAsia" w:ascii="宋体" w:hAnsi="宋体"/>
                <w:color w:val="auto"/>
                <w:szCs w:val="21"/>
                <w:highlight w:val="none"/>
                <w:lang w:val="en-US" w:eastAsia="zh-Hans"/>
              </w:rPr>
              <w:t>个案</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小组</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社区活动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讲座</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会议等</w:t>
            </w:r>
            <w:r>
              <w:rPr>
                <w:rFonts w:hint="default" w:ascii="宋体" w:hAnsi="宋体"/>
                <w:color w:val="auto"/>
                <w:szCs w:val="21"/>
                <w:highlight w:val="none"/>
              </w:rPr>
              <w:t>）</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rFonts w:hint="default"/>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明确对象性质及数量</w:t>
            </w:r>
            <w:r>
              <w:rPr>
                <w:rFonts w:hint="default" w:ascii="宋体" w:hAnsi="宋体"/>
                <w:color w:val="auto"/>
                <w:szCs w:val="21"/>
                <w:highlight w:val="none"/>
              </w:rPr>
              <w:t>）</w:t>
            </w:r>
          </w:p>
          <w:p>
            <w:pPr>
              <w:spacing w:line="300" w:lineRule="auto"/>
              <w:rPr>
                <w:rFonts w:hint="default" w:ascii="宋体" w:hAnsi="宋体" w:eastAsia="宋体"/>
                <w:color w:val="auto"/>
                <w:szCs w:val="21"/>
                <w:highlight w:val="none"/>
                <w:lang w:eastAsia="zh-Hans"/>
              </w:rPr>
            </w:pPr>
            <w:r>
              <w:rPr>
                <w:rFonts w:hint="eastAsia" w:ascii="宋体" w:hAnsi="宋体"/>
                <w:color w:val="auto"/>
                <w:szCs w:val="21"/>
                <w:highlight w:val="none"/>
                <w:lang w:val="en-US" w:eastAsia="zh-Hans"/>
              </w:rPr>
              <w:t>工作人员及人数</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分别明确涉及的工作人员</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专家</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志愿者数量</w:t>
            </w:r>
            <w:r>
              <w:rPr>
                <w:rFonts w:hint="default" w:ascii="宋体" w:hAnsi="宋体"/>
                <w:color w:val="auto"/>
                <w:szCs w:val="21"/>
                <w:highlight w:val="none"/>
                <w:lang w:eastAsia="zh-Hans"/>
              </w:rPr>
              <w:t>）</w:t>
            </w:r>
          </w:p>
          <w:p>
            <w:pPr>
              <w:rPr>
                <w:rFonts w:ascii="宋体" w:hAnsi="宋体" w:cs="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如包含不同活动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须分别明确频次</w:t>
            </w:r>
            <w:r>
              <w:rPr>
                <w:rFonts w:hint="default" w:ascii="宋体" w:hAnsi="宋体"/>
                <w:color w:val="auto"/>
                <w:szCs w:val="21"/>
                <w:highlight w:val="none"/>
              </w:rPr>
              <w:t>）</w:t>
            </w:r>
          </w:p>
        </w:tc>
      </w:tr>
      <w:tr>
        <w:trPr>
          <w:trHeight w:val="1160" w:hRule="atLeast"/>
        </w:trPr>
        <w:tc>
          <w:tcPr>
            <w:tcW w:w="1380" w:type="dxa"/>
            <w:vMerge w:val="restart"/>
            <w:vAlign w:val="center"/>
          </w:tcPr>
          <w:p>
            <w:pPr>
              <w:rPr>
                <w:rFonts w:ascii="宋体" w:hAnsi="宋体" w:cs="宋体"/>
                <w:color w:val="auto"/>
                <w:szCs w:val="21"/>
                <w:highlight w:val="none"/>
              </w:rPr>
            </w:pPr>
            <w:r>
              <w:rPr>
                <w:rFonts w:hint="eastAsia" w:ascii="宋体" w:hAnsi="宋体" w:cs="宋体"/>
                <w:color w:val="auto"/>
                <w:szCs w:val="21"/>
                <w:highlight w:val="none"/>
              </w:rPr>
              <w:t>子项目3：</w:t>
            </w:r>
          </w:p>
        </w:tc>
        <w:tc>
          <w:tcPr>
            <w:tcW w:w="1943" w:type="dxa"/>
          </w:tcPr>
          <w:p>
            <w:pPr>
              <w:spacing w:line="300" w:lineRule="auto"/>
              <w:rPr>
                <w:rFonts w:ascii="宋体" w:hAnsi="宋体" w:cs="宋体"/>
                <w:color w:val="auto"/>
                <w:szCs w:val="21"/>
                <w:highlight w:val="none"/>
              </w:rPr>
            </w:pPr>
            <w:r>
              <w:rPr>
                <w:rFonts w:hint="eastAsia" w:ascii="宋体" w:hAnsi="宋体" w:cs="宋体"/>
                <w:color w:val="auto"/>
                <w:szCs w:val="21"/>
                <w:highlight w:val="none"/>
              </w:rPr>
              <w:t>活动1：</w:t>
            </w:r>
          </w:p>
        </w:tc>
        <w:tc>
          <w:tcPr>
            <w:tcW w:w="6172" w:type="dxa"/>
          </w:tcPr>
          <w:p>
            <w:pPr>
              <w:spacing w:line="300" w:lineRule="auto"/>
              <w:rPr>
                <w:rFonts w:hint="default" w:ascii="宋体" w:hAnsi="宋体"/>
                <w:color w:val="auto"/>
                <w:szCs w:val="21"/>
                <w:highlight w:val="none"/>
              </w:rPr>
            </w:pPr>
            <w:r>
              <w:rPr>
                <w:rFonts w:hint="eastAsia" w:ascii="宋体" w:hAnsi="宋体"/>
                <w:color w:val="auto"/>
                <w:szCs w:val="21"/>
                <w:highlight w:val="none"/>
              </w:rPr>
              <w:t>服务目的：</w:t>
            </w:r>
            <w:r>
              <w:rPr>
                <w:rFonts w:hint="default" w:ascii="宋体" w:hAnsi="宋体"/>
                <w:color w:val="auto"/>
                <w:szCs w:val="21"/>
                <w:highlight w:val="none"/>
              </w:rPr>
              <w:t>（</w:t>
            </w:r>
            <w:r>
              <w:rPr>
                <w:rFonts w:hint="eastAsia" w:ascii="宋体" w:hAnsi="宋体"/>
                <w:color w:val="auto"/>
                <w:szCs w:val="21"/>
                <w:highlight w:val="none"/>
                <w:lang w:val="en-US" w:eastAsia="zh-Hans"/>
              </w:rPr>
              <w:t>服务目的须与项目目标相关</w:t>
            </w:r>
            <w:r>
              <w:rPr>
                <w:rFonts w:hint="default" w:ascii="宋体" w:hAnsi="宋体"/>
                <w:color w:val="auto"/>
                <w:szCs w:val="21"/>
                <w:highlight w:val="none"/>
              </w:rPr>
              <w:t>）</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default" w:ascii="宋体" w:hAnsi="宋体"/>
                <w:color w:val="auto"/>
                <w:szCs w:val="21"/>
                <w:highlight w:val="none"/>
              </w:rPr>
            </w:pPr>
            <w:r>
              <w:rPr>
                <w:rFonts w:hint="eastAsia" w:ascii="宋体" w:hAnsi="宋体"/>
                <w:color w:val="auto"/>
                <w:szCs w:val="21"/>
                <w:highlight w:val="none"/>
              </w:rPr>
              <w:t>服务形式：</w:t>
            </w:r>
            <w:r>
              <w:rPr>
                <w:rFonts w:hint="default" w:ascii="宋体" w:hAnsi="宋体"/>
                <w:color w:val="auto"/>
                <w:szCs w:val="21"/>
                <w:highlight w:val="none"/>
              </w:rPr>
              <w:t>（</w:t>
            </w:r>
            <w:r>
              <w:rPr>
                <w:rFonts w:hint="eastAsia" w:ascii="宋体" w:hAnsi="宋体"/>
                <w:color w:val="auto"/>
                <w:szCs w:val="21"/>
                <w:highlight w:val="none"/>
                <w:lang w:val="en-US" w:eastAsia="zh-Hans"/>
              </w:rPr>
              <w:t>个案</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小组</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社区活动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讲座</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会议等</w:t>
            </w:r>
            <w:r>
              <w:rPr>
                <w:rFonts w:hint="default" w:ascii="宋体" w:hAnsi="宋体"/>
                <w:color w:val="auto"/>
                <w:szCs w:val="21"/>
                <w:highlight w:val="none"/>
              </w:rPr>
              <w:t>）</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rFonts w:hint="default"/>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明确对象性质及数量</w:t>
            </w:r>
            <w:r>
              <w:rPr>
                <w:rFonts w:hint="default" w:ascii="宋体" w:hAnsi="宋体"/>
                <w:color w:val="auto"/>
                <w:szCs w:val="21"/>
                <w:highlight w:val="none"/>
              </w:rPr>
              <w:t>）</w:t>
            </w:r>
          </w:p>
          <w:p>
            <w:pPr>
              <w:spacing w:line="300" w:lineRule="auto"/>
              <w:rPr>
                <w:rFonts w:hint="default" w:ascii="宋体" w:hAnsi="宋体" w:eastAsia="宋体"/>
                <w:color w:val="auto"/>
                <w:szCs w:val="21"/>
                <w:highlight w:val="none"/>
                <w:lang w:eastAsia="zh-Hans"/>
              </w:rPr>
            </w:pPr>
            <w:r>
              <w:rPr>
                <w:rFonts w:hint="eastAsia" w:ascii="宋体" w:hAnsi="宋体"/>
                <w:color w:val="auto"/>
                <w:szCs w:val="21"/>
                <w:highlight w:val="none"/>
                <w:lang w:val="en-US" w:eastAsia="zh-Hans"/>
              </w:rPr>
              <w:t>工作人员及人数</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分别明确涉及的工作人员</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专家</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志愿者数量</w:t>
            </w:r>
            <w:r>
              <w:rPr>
                <w:rFonts w:hint="default" w:ascii="宋体" w:hAnsi="宋体"/>
                <w:color w:val="auto"/>
                <w:szCs w:val="21"/>
                <w:highlight w:val="none"/>
                <w:lang w:eastAsia="zh-Hans"/>
              </w:rPr>
              <w:t>）</w:t>
            </w:r>
          </w:p>
          <w:p>
            <w:pPr>
              <w:rPr>
                <w:rFonts w:ascii="宋体" w:hAnsi="宋体" w:cs="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如包含不同活动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须分别明确频次</w:t>
            </w:r>
            <w:r>
              <w:rPr>
                <w:rFonts w:hint="default" w:ascii="宋体" w:hAnsi="宋体"/>
                <w:color w:val="auto"/>
                <w:szCs w:val="21"/>
                <w:highlight w:val="none"/>
              </w:rPr>
              <w:t>）</w:t>
            </w:r>
          </w:p>
        </w:tc>
      </w:tr>
      <w:tr>
        <w:trPr>
          <w:trHeight w:val="977" w:hRule="atLeast"/>
        </w:trPr>
        <w:tc>
          <w:tcPr>
            <w:tcW w:w="1380" w:type="dxa"/>
            <w:vMerge w:val="continue"/>
            <w:vAlign w:val="center"/>
          </w:tcPr>
          <w:p>
            <w:pPr>
              <w:rPr>
                <w:rFonts w:ascii="宋体" w:hAnsi="宋体" w:cs="宋体"/>
                <w:color w:val="auto"/>
                <w:szCs w:val="21"/>
                <w:highlight w:val="none"/>
              </w:rPr>
            </w:pPr>
          </w:p>
        </w:tc>
        <w:tc>
          <w:tcPr>
            <w:tcW w:w="1943" w:type="dxa"/>
          </w:tcPr>
          <w:p>
            <w:pPr>
              <w:spacing w:line="300" w:lineRule="auto"/>
              <w:rPr>
                <w:rFonts w:ascii="宋体" w:hAnsi="宋体" w:cs="宋体"/>
                <w:color w:val="auto"/>
                <w:szCs w:val="21"/>
                <w:highlight w:val="none"/>
              </w:rPr>
            </w:pPr>
            <w:r>
              <w:rPr>
                <w:rFonts w:hint="eastAsia" w:ascii="宋体" w:hAnsi="宋体" w:cs="宋体"/>
                <w:color w:val="auto"/>
                <w:szCs w:val="21"/>
                <w:highlight w:val="none"/>
              </w:rPr>
              <w:t>活动2：</w:t>
            </w:r>
          </w:p>
        </w:tc>
        <w:tc>
          <w:tcPr>
            <w:tcW w:w="6172" w:type="dxa"/>
          </w:tcPr>
          <w:p>
            <w:pPr>
              <w:spacing w:line="300" w:lineRule="auto"/>
              <w:rPr>
                <w:rFonts w:hint="default" w:ascii="宋体" w:hAnsi="宋体"/>
                <w:color w:val="auto"/>
                <w:szCs w:val="21"/>
                <w:highlight w:val="none"/>
              </w:rPr>
            </w:pPr>
            <w:r>
              <w:rPr>
                <w:rFonts w:hint="eastAsia" w:ascii="宋体" w:hAnsi="宋体"/>
                <w:color w:val="auto"/>
                <w:szCs w:val="21"/>
                <w:highlight w:val="none"/>
              </w:rPr>
              <w:t>服务目的：</w:t>
            </w:r>
            <w:r>
              <w:rPr>
                <w:rFonts w:hint="default" w:ascii="宋体" w:hAnsi="宋体"/>
                <w:color w:val="auto"/>
                <w:szCs w:val="21"/>
                <w:highlight w:val="none"/>
              </w:rPr>
              <w:t>（</w:t>
            </w:r>
            <w:r>
              <w:rPr>
                <w:rFonts w:hint="eastAsia" w:ascii="宋体" w:hAnsi="宋体"/>
                <w:color w:val="auto"/>
                <w:szCs w:val="21"/>
                <w:highlight w:val="none"/>
                <w:lang w:val="en-US" w:eastAsia="zh-Hans"/>
              </w:rPr>
              <w:t>服务目的须与项目目标相关</w:t>
            </w:r>
            <w:r>
              <w:rPr>
                <w:rFonts w:hint="default" w:ascii="宋体" w:hAnsi="宋体"/>
                <w:color w:val="auto"/>
                <w:szCs w:val="21"/>
                <w:highlight w:val="none"/>
              </w:rPr>
              <w:t>）</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default" w:ascii="宋体" w:hAnsi="宋体"/>
                <w:color w:val="auto"/>
                <w:szCs w:val="21"/>
                <w:highlight w:val="none"/>
              </w:rPr>
            </w:pPr>
            <w:r>
              <w:rPr>
                <w:rFonts w:hint="eastAsia" w:ascii="宋体" w:hAnsi="宋体"/>
                <w:color w:val="auto"/>
                <w:szCs w:val="21"/>
                <w:highlight w:val="none"/>
              </w:rPr>
              <w:t>服务形式：</w:t>
            </w:r>
            <w:r>
              <w:rPr>
                <w:rFonts w:hint="default" w:ascii="宋体" w:hAnsi="宋体"/>
                <w:color w:val="auto"/>
                <w:szCs w:val="21"/>
                <w:highlight w:val="none"/>
              </w:rPr>
              <w:t>（</w:t>
            </w:r>
            <w:r>
              <w:rPr>
                <w:rFonts w:hint="eastAsia" w:ascii="宋体" w:hAnsi="宋体"/>
                <w:color w:val="auto"/>
                <w:szCs w:val="21"/>
                <w:highlight w:val="none"/>
                <w:lang w:val="en-US" w:eastAsia="zh-Hans"/>
              </w:rPr>
              <w:t>个案</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小组</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社区活动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讲座</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会议等</w:t>
            </w:r>
            <w:r>
              <w:rPr>
                <w:rFonts w:hint="default" w:ascii="宋体" w:hAnsi="宋体"/>
                <w:color w:val="auto"/>
                <w:szCs w:val="21"/>
                <w:highlight w:val="none"/>
              </w:rPr>
              <w:t>）</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rFonts w:hint="default"/>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明确对象性质及数量</w:t>
            </w:r>
            <w:r>
              <w:rPr>
                <w:rFonts w:hint="default" w:ascii="宋体" w:hAnsi="宋体"/>
                <w:color w:val="auto"/>
                <w:szCs w:val="21"/>
                <w:highlight w:val="none"/>
              </w:rPr>
              <w:t>）</w:t>
            </w:r>
          </w:p>
          <w:p>
            <w:pPr>
              <w:spacing w:line="300" w:lineRule="auto"/>
              <w:rPr>
                <w:rFonts w:hint="default" w:ascii="宋体" w:hAnsi="宋体" w:eastAsia="宋体"/>
                <w:color w:val="auto"/>
                <w:szCs w:val="21"/>
                <w:highlight w:val="none"/>
                <w:lang w:eastAsia="zh-Hans"/>
              </w:rPr>
            </w:pPr>
            <w:r>
              <w:rPr>
                <w:rFonts w:hint="eastAsia" w:ascii="宋体" w:hAnsi="宋体"/>
                <w:color w:val="auto"/>
                <w:szCs w:val="21"/>
                <w:highlight w:val="none"/>
                <w:lang w:val="en-US" w:eastAsia="zh-Hans"/>
              </w:rPr>
              <w:t>工作人员及人数</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分别明确涉及的工作人员</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专家</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志愿者数量</w:t>
            </w:r>
            <w:r>
              <w:rPr>
                <w:rFonts w:hint="default" w:ascii="宋体" w:hAnsi="宋体"/>
                <w:color w:val="auto"/>
                <w:szCs w:val="21"/>
                <w:highlight w:val="none"/>
                <w:lang w:eastAsia="zh-Hans"/>
              </w:rPr>
              <w:t>）</w:t>
            </w:r>
          </w:p>
          <w:p>
            <w:pPr>
              <w:rPr>
                <w:rFonts w:ascii="宋体" w:hAnsi="宋体" w:cs="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如包含不同活动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须分别明确频次</w:t>
            </w:r>
            <w:r>
              <w:rPr>
                <w:rFonts w:hint="default" w:ascii="宋体" w:hAnsi="宋体"/>
                <w:color w:val="auto"/>
                <w:szCs w:val="21"/>
                <w:highlight w:val="none"/>
              </w:rPr>
              <w:t>）</w:t>
            </w:r>
          </w:p>
        </w:tc>
      </w:tr>
      <w:tr>
        <w:trPr>
          <w:trHeight w:val="977" w:hRule="atLeast"/>
        </w:trPr>
        <w:tc>
          <w:tcPr>
            <w:tcW w:w="1380" w:type="dxa"/>
            <w:vAlign w:val="center"/>
          </w:tcPr>
          <w:p>
            <w:pPr>
              <w:rPr>
                <w:rFonts w:ascii="宋体" w:hAnsi="宋体" w:cs="宋体"/>
                <w:color w:val="auto"/>
                <w:szCs w:val="21"/>
                <w:highlight w:val="none"/>
              </w:rPr>
            </w:pPr>
            <w:r>
              <w:rPr>
                <w:rFonts w:hint="eastAsia" w:ascii="宋体" w:hAnsi="宋体" w:cs="宋体"/>
                <w:color w:val="auto"/>
                <w:szCs w:val="21"/>
                <w:highlight w:val="none"/>
              </w:rPr>
              <w:t>...(可自行增加）</w:t>
            </w:r>
          </w:p>
        </w:tc>
        <w:tc>
          <w:tcPr>
            <w:tcW w:w="1943" w:type="dxa"/>
          </w:tcPr>
          <w:p>
            <w:pPr>
              <w:spacing w:line="300" w:lineRule="auto"/>
              <w:rPr>
                <w:rFonts w:ascii="宋体" w:hAnsi="宋体" w:cs="宋体"/>
                <w:color w:val="auto"/>
                <w:szCs w:val="21"/>
                <w:highlight w:val="none"/>
              </w:rPr>
            </w:pPr>
          </w:p>
        </w:tc>
        <w:tc>
          <w:tcPr>
            <w:tcW w:w="6172" w:type="dxa"/>
          </w:tcPr>
          <w:p>
            <w:pPr>
              <w:rPr>
                <w:color w:val="auto"/>
                <w:highlight w:val="none"/>
              </w:rPr>
            </w:pPr>
          </w:p>
          <w:p>
            <w:pPr>
              <w:pStyle w:val="2"/>
              <w:numPr>
                <w:ilvl w:val="1"/>
                <w:numId w:val="0"/>
              </w:numPr>
              <w:ind w:left="420" w:leftChars="0"/>
              <w:rPr>
                <w:color w:val="auto"/>
                <w:highlight w:val="none"/>
              </w:rPr>
            </w:pPr>
          </w:p>
        </w:tc>
      </w:tr>
    </w:tbl>
    <w:p>
      <w:pPr>
        <w:rPr>
          <w:color w:val="auto"/>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type="lines" w:linePitch="312" w:charSpace="0"/>
        </w:sectPr>
      </w:pPr>
    </w:p>
    <w:tbl>
      <w:tblPr>
        <w:tblStyle w:val="7"/>
        <w:tblpPr w:leftFromText="180" w:rightFromText="180" w:vertAnchor="text" w:horzAnchor="page" w:tblpX="1279" w:tblpY="355"/>
        <w:tblOverlap w:val="never"/>
        <w:tblW w:w="14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1136"/>
        <w:gridCol w:w="913"/>
        <w:gridCol w:w="882"/>
        <w:gridCol w:w="920"/>
        <w:gridCol w:w="930"/>
        <w:gridCol w:w="716"/>
        <w:gridCol w:w="884"/>
        <w:gridCol w:w="890"/>
        <w:gridCol w:w="1015"/>
        <w:gridCol w:w="1082"/>
        <w:gridCol w:w="1154"/>
        <w:gridCol w:w="1095"/>
        <w:gridCol w:w="1363"/>
      </w:tblGrid>
      <w:tr>
        <w:trPr>
          <w:trHeight w:val="486" w:hRule="atLeast"/>
          <w:jc w:val="center"/>
        </w:trPr>
        <w:tc>
          <w:tcPr>
            <w:tcW w:w="14487" w:type="dxa"/>
            <w:gridSpan w:val="14"/>
            <w:shd w:val="clear" w:color="auto" w:fill="EEECE1"/>
            <w:vAlign w:val="center"/>
          </w:tcPr>
          <w:p>
            <w:pPr>
              <w:jc w:val="center"/>
              <w:rPr>
                <w:rFonts w:ascii="宋体" w:hAnsi="宋体" w:cs="宋体"/>
                <w:color w:val="auto"/>
                <w:szCs w:val="21"/>
                <w:highlight w:val="none"/>
              </w:rPr>
            </w:pPr>
            <w:r>
              <w:rPr>
                <w:rFonts w:hint="eastAsia" w:ascii="宋体" w:hAnsi="宋体" w:cs="宋体"/>
                <w:b/>
                <w:bCs/>
                <w:color w:val="auto"/>
                <w:highlight w:val="none"/>
              </w:rPr>
              <w:t>四、项目进度安排</w:t>
            </w:r>
          </w:p>
        </w:tc>
      </w:tr>
      <w:tr>
        <w:trPr>
          <w:trHeight w:val="476" w:hRule="atLeast"/>
          <w:jc w:val="center"/>
        </w:trPr>
        <w:tc>
          <w:tcPr>
            <w:tcW w:w="1507" w:type="dxa"/>
            <w:vAlign w:val="center"/>
          </w:tcPr>
          <w:p>
            <w:pPr>
              <w:widowControl/>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子项目名称</w:t>
            </w:r>
          </w:p>
        </w:tc>
        <w:tc>
          <w:tcPr>
            <w:tcW w:w="113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月</w:t>
            </w:r>
          </w:p>
        </w:tc>
        <w:tc>
          <w:tcPr>
            <w:tcW w:w="913"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月</w:t>
            </w:r>
          </w:p>
        </w:tc>
        <w:tc>
          <w:tcPr>
            <w:tcW w:w="88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月</w:t>
            </w:r>
          </w:p>
        </w:tc>
        <w:tc>
          <w:tcPr>
            <w:tcW w:w="92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月</w:t>
            </w:r>
          </w:p>
        </w:tc>
        <w:tc>
          <w:tcPr>
            <w:tcW w:w="93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月</w:t>
            </w:r>
          </w:p>
        </w:tc>
        <w:tc>
          <w:tcPr>
            <w:tcW w:w="71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月</w:t>
            </w:r>
          </w:p>
        </w:tc>
        <w:tc>
          <w:tcPr>
            <w:tcW w:w="88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月</w:t>
            </w:r>
          </w:p>
        </w:tc>
        <w:tc>
          <w:tcPr>
            <w:tcW w:w="89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月</w:t>
            </w:r>
          </w:p>
        </w:tc>
        <w:tc>
          <w:tcPr>
            <w:tcW w:w="101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月</w:t>
            </w:r>
          </w:p>
        </w:tc>
        <w:tc>
          <w:tcPr>
            <w:tcW w:w="108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月</w:t>
            </w:r>
          </w:p>
        </w:tc>
        <w:tc>
          <w:tcPr>
            <w:tcW w:w="11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p>
        </w:tc>
        <w:tc>
          <w:tcPr>
            <w:tcW w:w="109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p>
        </w:tc>
        <w:tc>
          <w:tcPr>
            <w:tcW w:w="1363"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合计</w:t>
            </w:r>
          </w:p>
        </w:tc>
      </w:tr>
      <w:tr>
        <w:trPr>
          <w:trHeight w:val="547" w:hRule="atLeast"/>
          <w:jc w:val="center"/>
        </w:trPr>
        <w:tc>
          <w:tcPr>
            <w:tcW w:w="1507" w:type="dxa"/>
            <w:vMerge w:val="restart"/>
            <w:vAlign w:val="center"/>
          </w:tcPr>
          <w:p>
            <w:pPr>
              <w:widowControl/>
              <w:adjustRightInd w:val="0"/>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子项目1：</w:t>
            </w: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890" w:type="dxa"/>
            <w:vAlign w:val="center"/>
          </w:tcPr>
          <w:p>
            <w:pPr>
              <w:widowControl/>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color w:val="auto"/>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Merge w:val="restart"/>
            <w:vAlign w:val="center"/>
          </w:tcPr>
          <w:p>
            <w:pPr>
              <w:widowControl/>
              <w:adjustRightInd w:val="0"/>
              <w:snapToGrid w:val="0"/>
              <w:jc w:val="center"/>
              <w:rPr>
                <w:rFonts w:ascii="宋体" w:hAnsi="宋体" w:cs="宋体"/>
                <w:color w:val="auto"/>
                <w:kern w:val="0"/>
                <w:szCs w:val="21"/>
                <w:highlight w:val="none"/>
              </w:rPr>
            </w:pPr>
          </w:p>
        </w:tc>
      </w:tr>
      <w:tr>
        <w:trPr>
          <w:trHeight w:val="547" w:hRule="atLeast"/>
          <w:jc w:val="center"/>
        </w:trPr>
        <w:tc>
          <w:tcPr>
            <w:tcW w:w="1507" w:type="dxa"/>
            <w:vMerge w:val="continue"/>
            <w:vAlign w:val="center"/>
          </w:tcPr>
          <w:p>
            <w:pPr>
              <w:widowControl/>
              <w:adjustRightInd w:val="0"/>
              <w:snapToGrid w:val="0"/>
              <w:spacing w:line="360" w:lineRule="auto"/>
              <w:jc w:val="center"/>
              <w:rPr>
                <w:rFonts w:ascii="宋体" w:hAnsi="宋体" w:cs="宋体"/>
                <w:color w:val="auto"/>
                <w:kern w:val="0"/>
                <w:szCs w:val="21"/>
                <w:highlight w:val="none"/>
              </w:rPr>
            </w:pP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color w:val="auto"/>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Merge w:val="continue"/>
            <w:vAlign w:val="center"/>
          </w:tcPr>
          <w:p>
            <w:pPr>
              <w:widowControl/>
              <w:adjustRightInd w:val="0"/>
              <w:snapToGrid w:val="0"/>
              <w:jc w:val="center"/>
              <w:rPr>
                <w:rFonts w:ascii="宋体" w:hAnsi="宋体" w:cs="宋体"/>
                <w:color w:val="auto"/>
                <w:kern w:val="0"/>
                <w:szCs w:val="21"/>
                <w:highlight w:val="none"/>
              </w:rPr>
            </w:pPr>
          </w:p>
        </w:tc>
      </w:tr>
      <w:tr>
        <w:trPr>
          <w:trHeight w:val="547" w:hRule="atLeast"/>
          <w:jc w:val="center"/>
        </w:trPr>
        <w:tc>
          <w:tcPr>
            <w:tcW w:w="1507" w:type="dxa"/>
            <w:vMerge w:val="continue"/>
            <w:vAlign w:val="center"/>
          </w:tcPr>
          <w:p>
            <w:pPr>
              <w:widowControl/>
              <w:adjustRightInd w:val="0"/>
              <w:snapToGrid w:val="0"/>
              <w:spacing w:line="360" w:lineRule="auto"/>
              <w:jc w:val="center"/>
              <w:rPr>
                <w:rFonts w:ascii="宋体" w:hAnsi="宋体" w:cs="宋体"/>
                <w:color w:val="auto"/>
                <w:kern w:val="0"/>
                <w:szCs w:val="21"/>
                <w:highlight w:val="none"/>
              </w:rPr>
            </w:pP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color w:val="auto"/>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Merge w:val="continue"/>
            <w:vAlign w:val="center"/>
          </w:tcPr>
          <w:p>
            <w:pPr>
              <w:widowControl/>
              <w:adjustRightInd w:val="0"/>
              <w:snapToGrid w:val="0"/>
              <w:jc w:val="center"/>
              <w:rPr>
                <w:rFonts w:ascii="宋体" w:hAnsi="宋体" w:cs="宋体"/>
                <w:color w:val="auto"/>
                <w:kern w:val="0"/>
                <w:szCs w:val="21"/>
                <w:highlight w:val="none"/>
              </w:rPr>
            </w:pPr>
          </w:p>
        </w:tc>
      </w:tr>
      <w:tr>
        <w:trPr>
          <w:trHeight w:val="670" w:hRule="atLeast"/>
          <w:jc w:val="center"/>
        </w:trPr>
        <w:tc>
          <w:tcPr>
            <w:tcW w:w="1507" w:type="dxa"/>
            <w:vMerge w:val="restart"/>
            <w:vAlign w:val="center"/>
          </w:tcPr>
          <w:p>
            <w:pPr>
              <w:widowControl/>
              <w:adjustRightInd w:val="0"/>
              <w:snapToGrid w:val="0"/>
              <w:spacing w:line="360" w:lineRule="auto"/>
              <w:jc w:val="center"/>
              <w:rPr>
                <w:rFonts w:ascii="宋体" w:hAnsi="宋体" w:cs="宋体"/>
                <w:color w:val="auto"/>
                <w:szCs w:val="21"/>
                <w:highlight w:val="none"/>
              </w:rPr>
            </w:pPr>
            <w:r>
              <w:rPr>
                <w:rFonts w:hint="eastAsia" w:ascii="宋体" w:hAnsi="宋体" w:cs="宋体"/>
                <w:color w:val="auto"/>
                <w:kern w:val="0"/>
                <w:szCs w:val="21"/>
                <w:highlight w:val="none"/>
              </w:rPr>
              <w:t>子项目2：</w:t>
            </w: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rFonts w:ascii="宋体" w:hAnsi="宋体" w:cs="宋体"/>
                <w:color w:val="auto"/>
                <w:kern w:val="0"/>
                <w:szCs w:val="21"/>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Merge w:val="restart"/>
            <w:vAlign w:val="center"/>
          </w:tcPr>
          <w:p>
            <w:pPr>
              <w:widowControl/>
              <w:adjustRightInd w:val="0"/>
              <w:snapToGrid w:val="0"/>
              <w:jc w:val="center"/>
              <w:rPr>
                <w:rFonts w:ascii="宋体" w:hAnsi="宋体" w:cs="宋体"/>
                <w:color w:val="auto"/>
                <w:kern w:val="0"/>
                <w:szCs w:val="21"/>
                <w:highlight w:val="none"/>
              </w:rPr>
            </w:pPr>
          </w:p>
        </w:tc>
      </w:tr>
      <w:tr>
        <w:trPr>
          <w:trHeight w:val="524" w:hRule="atLeast"/>
          <w:jc w:val="center"/>
        </w:trPr>
        <w:tc>
          <w:tcPr>
            <w:tcW w:w="1507" w:type="dxa"/>
            <w:vMerge w:val="continue"/>
            <w:vAlign w:val="center"/>
          </w:tcPr>
          <w:p>
            <w:pPr>
              <w:widowControl/>
              <w:adjustRightInd w:val="0"/>
              <w:snapToGrid w:val="0"/>
              <w:spacing w:line="360" w:lineRule="auto"/>
              <w:jc w:val="center"/>
              <w:rPr>
                <w:rFonts w:ascii="宋体" w:hAnsi="宋体" w:cs="宋体"/>
                <w:color w:val="auto"/>
                <w:kern w:val="0"/>
                <w:szCs w:val="21"/>
                <w:highlight w:val="none"/>
              </w:rPr>
            </w:pP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rFonts w:ascii="宋体" w:hAnsi="宋体" w:cs="宋体"/>
                <w:color w:val="auto"/>
                <w:kern w:val="0"/>
                <w:szCs w:val="21"/>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Merge w:val="continue"/>
            <w:vAlign w:val="center"/>
          </w:tcPr>
          <w:p>
            <w:pPr>
              <w:widowControl/>
              <w:adjustRightInd w:val="0"/>
              <w:snapToGrid w:val="0"/>
              <w:jc w:val="center"/>
              <w:rPr>
                <w:rFonts w:ascii="宋体" w:hAnsi="宋体" w:cs="宋体"/>
                <w:color w:val="auto"/>
                <w:kern w:val="0"/>
                <w:szCs w:val="21"/>
                <w:highlight w:val="none"/>
              </w:rPr>
            </w:pPr>
          </w:p>
        </w:tc>
      </w:tr>
      <w:tr>
        <w:trPr>
          <w:trHeight w:val="524" w:hRule="atLeast"/>
          <w:jc w:val="center"/>
        </w:trPr>
        <w:tc>
          <w:tcPr>
            <w:tcW w:w="1507" w:type="dxa"/>
            <w:vMerge w:val="continue"/>
            <w:vAlign w:val="center"/>
          </w:tcPr>
          <w:p>
            <w:pPr>
              <w:widowControl/>
              <w:adjustRightInd w:val="0"/>
              <w:snapToGrid w:val="0"/>
              <w:spacing w:line="360" w:lineRule="auto"/>
              <w:jc w:val="center"/>
              <w:rPr>
                <w:rFonts w:ascii="宋体" w:hAnsi="宋体" w:cs="宋体"/>
                <w:color w:val="auto"/>
                <w:kern w:val="0"/>
                <w:szCs w:val="21"/>
                <w:highlight w:val="none"/>
              </w:rPr>
            </w:pP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rFonts w:ascii="宋体" w:hAnsi="宋体" w:cs="宋体"/>
                <w:color w:val="auto"/>
                <w:kern w:val="0"/>
                <w:szCs w:val="21"/>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Merge w:val="continue"/>
            <w:vAlign w:val="center"/>
          </w:tcPr>
          <w:p>
            <w:pPr>
              <w:widowControl/>
              <w:adjustRightInd w:val="0"/>
              <w:snapToGrid w:val="0"/>
              <w:jc w:val="center"/>
              <w:rPr>
                <w:rFonts w:ascii="宋体" w:hAnsi="宋体" w:cs="宋体"/>
                <w:color w:val="auto"/>
                <w:kern w:val="0"/>
                <w:szCs w:val="21"/>
                <w:highlight w:val="none"/>
              </w:rPr>
            </w:pPr>
          </w:p>
        </w:tc>
      </w:tr>
      <w:tr>
        <w:trPr>
          <w:trHeight w:val="504" w:hRule="atLeast"/>
          <w:jc w:val="center"/>
        </w:trPr>
        <w:tc>
          <w:tcPr>
            <w:tcW w:w="1507" w:type="dxa"/>
            <w:vMerge w:val="restart"/>
            <w:vAlign w:val="center"/>
          </w:tcPr>
          <w:p>
            <w:pPr>
              <w:widowControl/>
              <w:adjustRightInd w:val="0"/>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子项目3：</w:t>
            </w: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rFonts w:ascii="宋体" w:hAnsi="宋体" w:cs="宋体"/>
                <w:color w:val="auto"/>
                <w:kern w:val="0"/>
                <w:szCs w:val="21"/>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Merge w:val="restart"/>
            <w:vAlign w:val="center"/>
          </w:tcPr>
          <w:p>
            <w:pPr>
              <w:widowControl/>
              <w:adjustRightInd w:val="0"/>
              <w:snapToGrid w:val="0"/>
              <w:jc w:val="center"/>
              <w:rPr>
                <w:rFonts w:ascii="宋体" w:hAnsi="宋体" w:cs="宋体"/>
                <w:color w:val="auto"/>
                <w:kern w:val="0"/>
                <w:szCs w:val="21"/>
                <w:highlight w:val="none"/>
              </w:rPr>
            </w:pPr>
          </w:p>
        </w:tc>
      </w:tr>
      <w:tr>
        <w:trPr>
          <w:trHeight w:val="504" w:hRule="atLeast"/>
          <w:jc w:val="center"/>
        </w:trPr>
        <w:tc>
          <w:tcPr>
            <w:tcW w:w="1507" w:type="dxa"/>
            <w:vMerge w:val="continue"/>
            <w:vAlign w:val="center"/>
          </w:tcPr>
          <w:p>
            <w:pPr>
              <w:widowControl/>
              <w:adjustRightInd w:val="0"/>
              <w:snapToGrid w:val="0"/>
              <w:spacing w:line="360" w:lineRule="auto"/>
              <w:jc w:val="left"/>
              <w:rPr>
                <w:rFonts w:ascii="宋体" w:hAnsi="宋体" w:cs="宋体"/>
                <w:color w:val="auto"/>
                <w:kern w:val="0"/>
                <w:szCs w:val="21"/>
                <w:highlight w:val="none"/>
              </w:rPr>
            </w:pP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rFonts w:ascii="宋体" w:hAnsi="宋体" w:cs="宋体"/>
                <w:color w:val="auto"/>
                <w:kern w:val="0"/>
                <w:szCs w:val="21"/>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Merge w:val="continue"/>
            <w:vAlign w:val="center"/>
          </w:tcPr>
          <w:p>
            <w:pPr>
              <w:widowControl/>
              <w:adjustRightInd w:val="0"/>
              <w:snapToGrid w:val="0"/>
              <w:jc w:val="center"/>
              <w:rPr>
                <w:rFonts w:ascii="宋体" w:hAnsi="宋体" w:cs="宋体"/>
                <w:color w:val="auto"/>
                <w:kern w:val="0"/>
                <w:szCs w:val="21"/>
                <w:highlight w:val="none"/>
              </w:rPr>
            </w:pPr>
          </w:p>
        </w:tc>
      </w:tr>
      <w:tr>
        <w:trPr>
          <w:trHeight w:val="504" w:hRule="atLeast"/>
          <w:jc w:val="center"/>
        </w:trPr>
        <w:tc>
          <w:tcPr>
            <w:tcW w:w="1507" w:type="dxa"/>
            <w:vMerge w:val="continue"/>
            <w:vAlign w:val="center"/>
          </w:tcPr>
          <w:p>
            <w:pPr>
              <w:widowControl/>
              <w:adjustRightInd w:val="0"/>
              <w:snapToGrid w:val="0"/>
              <w:spacing w:line="360" w:lineRule="auto"/>
              <w:jc w:val="left"/>
              <w:rPr>
                <w:rFonts w:ascii="宋体" w:hAnsi="宋体" w:cs="宋体"/>
                <w:color w:val="auto"/>
                <w:kern w:val="0"/>
                <w:szCs w:val="21"/>
                <w:highlight w:val="none"/>
              </w:rPr>
            </w:pP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rFonts w:ascii="宋体" w:hAnsi="宋体" w:cs="宋体"/>
                <w:color w:val="auto"/>
                <w:kern w:val="0"/>
                <w:szCs w:val="21"/>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Merge w:val="continue"/>
            <w:vAlign w:val="center"/>
          </w:tcPr>
          <w:p>
            <w:pPr>
              <w:widowControl/>
              <w:adjustRightInd w:val="0"/>
              <w:snapToGrid w:val="0"/>
              <w:jc w:val="center"/>
              <w:rPr>
                <w:rFonts w:ascii="宋体" w:hAnsi="宋体" w:cs="宋体"/>
                <w:color w:val="auto"/>
                <w:kern w:val="0"/>
                <w:szCs w:val="21"/>
                <w:highlight w:val="none"/>
              </w:rPr>
            </w:pPr>
          </w:p>
        </w:tc>
      </w:tr>
      <w:tr>
        <w:trPr>
          <w:trHeight w:val="504" w:hRule="atLeast"/>
          <w:jc w:val="center"/>
        </w:trPr>
        <w:tc>
          <w:tcPr>
            <w:tcW w:w="1507" w:type="dxa"/>
            <w:vAlign w:val="center"/>
          </w:tcPr>
          <w:p>
            <w:pPr>
              <w:widowControl/>
              <w:adjustRightInd w:val="0"/>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...(可自行增加）</w:t>
            </w: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rFonts w:ascii="宋体" w:hAnsi="宋体" w:cs="宋体"/>
                <w:color w:val="auto"/>
                <w:kern w:val="0"/>
                <w:szCs w:val="21"/>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Align w:val="center"/>
          </w:tcPr>
          <w:p>
            <w:pPr>
              <w:widowControl/>
              <w:adjustRightInd w:val="0"/>
              <w:snapToGrid w:val="0"/>
              <w:jc w:val="center"/>
              <w:rPr>
                <w:rFonts w:ascii="宋体" w:hAnsi="宋体" w:cs="宋体"/>
                <w:color w:val="auto"/>
                <w:kern w:val="0"/>
                <w:szCs w:val="21"/>
                <w:highlight w:val="none"/>
              </w:rPr>
            </w:pPr>
          </w:p>
        </w:tc>
      </w:tr>
      <w:tr>
        <w:trPr>
          <w:trHeight w:val="513" w:hRule="atLeast"/>
          <w:jc w:val="center"/>
        </w:trPr>
        <w:tc>
          <w:tcPr>
            <w:tcW w:w="1507" w:type="dxa"/>
            <w:vAlign w:val="center"/>
          </w:tcPr>
          <w:p>
            <w:pPr>
              <w:widowControl/>
              <w:adjustRightInd w:val="0"/>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合计</w:t>
            </w:r>
          </w:p>
        </w:tc>
        <w:tc>
          <w:tcPr>
            <w:tcW w:w="1136" w:type="dxa"/>
            <w:vAlign w:val="center"/>
          </w:tcPr>
          <w:p>
            <w:pPr>
              <w:widowControl/>
              <w:adjustRightInd w:val="0"/>
              <w:snapToGrid w:val="0"/>
              <w:spacing w:line="360" w:lineRule="auto"/>
              <w:jc w:val="center"/>
              <w:rPr>
                <w:color w:val="auto"/>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rFonts w:ascii="宋体" w:hAnsi="宋体" w:cs="宋体"/>
                <w:color w:val="auto"/>
                <w:kern w:val="0"/>
                <w:szCs w:val="21"/>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Align w:val="center"/>
          </w:tcPr>
          <w:p>
            <w:pPr>
              <w:widowControl/>
              <w:adjustRightInd w:val="0"/>
              <w:snapToGrid w:val="0"/>
              <w:jc w:val="center"/>
              <w:rPr>
                <w:rFonts w:ascii="宋体" w:hAnsi="宋体" w:cs="宋体"/>
                <w:color w:val="auto"/>
                <w:kern w:val="0"/>
                <w:szCs w:val="21"/>
                <w:highlight w:val="none"/>
              </w:rPr>
            </w:pPr>
          </w:p>
        </w:tc>
      </w:tr>
    </w:tbl>
    <w:p>
      <w:pPr>
        <w:widowControl/>
        <w:adjustRightInd w:val="0"/>
        <w:snapToGrid w:val="0"/>
        <w:spacing w:line="360" w:lineRule="auto"/>
        <w:rPr>
          <w:rFonts w:ascii="宋体" w:hAnsi="宋体" w:cs="宋体"/>
          <w:color w:val="auto"/>
          <w:kern w:val="0"/>
          <w:szCs w:val="21"/>
          <w:highlight w:val="none"/>
        </w:rPr>
      </w:pPr>
    </w:p>
    <w:p>
      <w:pPr>
        <w:widowControl/>
        <w:adjustRightInd w:val="0"/>
        <w:snapToGrid w:val="0"/>
        <w:spacing w:line="360" w:lineRule="auto"/>
        <w:rPr>
          <w:rFonts w:ascii="宋体" w:hAnsi="宋体" w:cs="宋体"/>
          <w:color w:val="auto"/>
          <w:szCs w:val="21"/>
          <w:highlight w:val="none"/>
        </w:rPr>
      </w:pPr>
      <w:r>
        <w:rPr>
          <w:rFonts w:hint="eastAsia" w:ascii="宋体" w:hAnsi="宋体" w:cs="宋体"/>
          <w:color w:val="auto"/>
          <w:kern w:val="0"/>
          <w:szCs w:val="21"/>
          <w:highlight w:val="none"/>
        </w:rPr>
        <w:t>备注：1.</w:t>
      </w:r>
      <w:r>
        <w:rPr>
          <w:rFonts w:hint="eastAsia" w:ascii="宋体" w:hAnsi="宋体" w:cs="宋体"/>
          <w:color w:val="auto"/>
          <w:szCs w:val="21"/>
          <w:highlight w:val="none"/>
        </w:rPr>
        <w:t>请将每个子项目中的活动名称或服务内容列点写到拟开展的月份空格里</w:t>
      </w:r>
    </w:p>
    <w:p>
      <w:pPr>
        <w:widowControl/>
        <w:adjustRightInd w:val="0"/>
        <w:snapToGrid w:val="0"/>
        <w:spacing w:line="360" w:lineRule="auto"/>
        <w:ind w:firstLine="630" w:firstLineChars="300"/>
        <w:rPr>
          <w:color w:val="auto"/>
          <w:highlight w:val="none"/>
        </w:rPr>
        <w:sectPr>
          <w:pgSz w:w="16838" w:h="11906" w:orient="landscape"/>
          <w:pgMar w:top="1644" w:right="1474" w:bottom="1417" w:left="1587" w:header="851" w:footer="992" w:gutter="0"/>
          <w:pgBorders>
            <w:top w:val="none" w:sz="0" w:space="0"/>
            <w:left w:val="none" w:sz="0" w:space="0"/>
            <w:bottom w:val="none" w:sz="0" w:space="0"/>
            <w:right w:val="none" w:sz="0" w:space="0"/>
          </w:pgBorders>
          <w:cols w:space="720" w:num="1"/>
          <w:docGrid w:type="lines" w:linePitch="319" w:charSpace="0"/>
        </w:sectPr>
      </w:pPr>
      <w:r>
        <w:rPr>
          <w:rFonts w:hint="eastAsia" w:ascii="宋体" w:hAnsi="宋体" w:cs="宋体"/>
          <w:color w:val="auto"/>
          <w:szCs w:val="21"/>
          <w:highlight w:val="none"/>
        </w:rPr>
        <w:t>2.合计栏中请填写每个月或每个子项目开展的培训或</w:t>
      </w:r>
      <w:r>
        <w:rPr>
          <w:rFonts w:hint="eastAsia" w:ascii="宋体" w:hAnsi="宋体" w:cs="宋体"/>
          <w:color w:val="auto"/>
          <w:kern w:val="0"/>
          <w:szCs w:val="21"/>
          <w:highlight w:val="none"/>
        </w:rPr>
        <w:t>活动个数、小组个数、个案人数及次数</w:t>
      </w:r>
    </w:p>
    <w:tbl>
      <w:tblPr>
        <w:tblStyle w:val="7"/>
        <w:tblpPr w:leftFromText="180" w:rightFromText="180" w:vertAnchor="text" w:horzAnchor="page" w:tblpX="993" w:tblpY="355"/>
        <w:tblOverlap w:val="never"/>
        <w:tblW w:w="100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1290"/>
        <w:gridCol w:w="1170"/>
        <w:gridCol w:w="1110"/>
        <w:gridCol w:w="1065"/>
        <w:gridCol w:w="1358"/>
        <w:gridCol w:w="1515"/>
        <w:gridCol w:w="1102"/>
      </w:tblGrid>
      <w:tr>
        <w:trPr>
          <w:trHeight w:val="456" w:hRule="atLeast"/>
        </w:trPr>
        <w:tc>
          <w:tcPr>
            <w:tcW w:w="10094" w:type="dxa"/>
            <w:gridSpan w:val="8"/>
            <w:shd w:val="clear" w:color="auto" w:fill="D7D7D7" w:themeFill="background1" w:themeFillShade="D8"/>
            <w:vAlign w:val="center"/>
          </w:tcPr>
          <w:p>
            <w:pPr>
              <w:jc w:val="center"/>
              <w:rPr>
                <w:color w:val="auto"/>
                <w:highlight w:val="none"/>
              </w:rPr>
            </w:pPr>
            <w:r>
              <w:rPr>
                <w:rFonts w:hint="eastAsia"/>
                <w:b/>
                <w:bCs/>
                <w:color w:val="auto"/>
                <w:sz w:val="24"/>
                <w:szCs w:val="32"/>
                <w:highlight w:val="none"/>
              </w:rPr>
              <w:t>五、项目实施团队</w:t>
            </w:r>
          </w:p>
        </w:tc>
      </w:tr>
      <w:tr>
        <w:trPr>
          <w:trHeight w:val="461" w:hRule="atLeast"/>
        </w:trPr>
        <w:tc>
          <w:tcPr>
            <w:tcW w:w="1484" w:type="dxa"/>
            <w:vMerge w:val="restart"/>
            <w:vAlign w:val="center"/>
          </w:tcPr>
          <w:p>
            <w:pPr>
              <w:jc w:val="center"/>
              <w:rPr>
                <w:color w:val="auto"/>
                <w:highlight w:val="none"/>
              </w:rPr>
            </w:pPr>
            <w:r>
              <w:rPr>
                <w:rFonts w:hint="eastAsia"/>
                <w:color w:val="auto"/>
                <w:highlight w:val="none"/>
              </w:rPr>
              <w:t>执行团队</w:t>
            </w:r>
          </w:p>
        </w:tc>
        <w:tc>
          <w:tcPr>
            <w:tcW w:w="1290" w:type="dxa"/>
            <w:vAlign w:val="center"/>
          </w:tcPr>
          <w:p>
            <w:pPr>
              <w:jc w:val="center"/>
              <w:rPr>
                <w:color w:val="auto"/>
                <w:highlight w:val="none"/>
              </w:rPr>
            </w:pPr>
            <w:r>
              <w:rPr>
                <w:rFonts w:hint="eastAsia"/>
                <w:color w:val="auto"/>
                <w:highlight w:val="none"/>
              </w:rPr>
              <w:t>姓名</w:t>
            </w:r>
          </w:p>
        </w:tc>
        <w:tc>
          <w:tcPr>
            <w:tcW w:w="1170" w:type="dxa"/>
            <w:vAlign w:val="center"/>
          </w:tcPr>
          <w:p>
            <w:pPr>
              <w:jc w:val="center"/>
              <w:rPr>
                <w:color w:val="auto"/>
                <w:highlight w:val="none"/>
              </w:rPr>
            </w:pPr>
            <w:r>
              <w:rPr>
                <w:rFonts w:hint="eastAsia"/>
                <w:color w:val="auto"/>
                <w:highlight w:val="none"/>
              </w:rPr>
              <w:t>项目分工</w:t>
            </w:r>
          </w:p>
        </w:tc>
        <w:tc>
          <w:tcPr>
            <w:tcW w:w="1110" w:type="dxa"/>
            <w:vAlign w:val="center"/>
          </w:tcPr>
          <w:p>
            <w:pPr>
              <w:jc w:val="center"/>
              <w:rPr>
                <w:color w:val="auto"/>
                <w:highlight w:val="none"/>
              </w:rPr>
            </w:pPr>
            <w:r>
              <w:rPr>
                <w:rFonts w:hint="eastAsia"/>
                <w:color w:val="auto"/>
                <w:highlight w:val="none"/>
              </w:rPr>
              <w:t>年龄</w:t>
            </w:r>
          </w:p>
        </w:tc>
        <w:tc>
          <w:tcPr>
            <w:tcW w:w="1065" w:type="dxa"/>
            <w:vAlign w:val="center"/>
          </w:tcPr>
          <w:p>
            <w:pPr>
              <w:jc w:val="center"/>
              <w:rPr>
                <w:color w:val="auto"/>
                <w:highlight w:val="none"/>
              </w:rPr>
            </w:pPr>
            <w:r>
              <w:rPr>
                <w:rFonts w:hint="eastAsia"/>
                <w:color w:val="auto"/>
                <w:highlight w:val="none"/>
              </w:rPr>
              <w:t>学历</w:t>
            </w:r>
          </w:p>
        </w:tc>
        <w:tc>
          <w:tcPr>
            <w:tcW w:w="1358" w:type="dxa"/>
            <w:vAlign w:val="center"/>
          </w:tcPr>
          <w:p>
            <w:pPr>
              <w:jc w:val="center"/>
              <w:rPr>
                <w:color w:val="auto"/>
                <w:highlight w:val="none"/>
              </w:rPr>
            </w:pPr>
            <w:r>
              <w:rPr>
                <w:rFonts w:hint="eastAsia"/>
                <w:color w:val="auto"/>
                <w:highlight w:val="none"/>
              </w:rPr>
              <w:t>专业资质</w:t>
            </w:r>
          </w:p>
        </w:tc>
        <w:tc>
          <w:tcPr>
            <w:tcW w:w="1515" w:type="dxa"/>
            <w:vAlign w:val="center"/>
          </w:tcPr>
          <w:p>
            <w:pPr>
              <w:jc w:val="center"/>
              <w:rPr>
                <w:color w:val="auto"/>
                <w:highlight w:val="none"/>
              </w:rPr>
            </w:pPr>
            <w:r>
              <w:rPr>
                <w:rFonts w:hint="eastAsia"/>
                <w:color w:val="auto"/>
                <w:highlight w:val="none"/>
              </w:rPr>
              <w:t>专业工作年限</w:t>
            </w:r>
          </w:p>
        </w:tc>
        <w:tc>
          <w:tcPr>
            <w:tcW w:w="1102" w:type="dxa"/>
            <w:vAlign w:val="center"/>
          </w:tcPr>
          <w:p>
            <w:pPr>
              <w:jc w:val="center"/>
              <w:rPr>
                <w:color w:val="auto"/>
                <w:highlight w:val="none"/>
              </w:rPr>
            </w:pPr>
            <w:r>
              <w:rPr>
                <w:rFonts w:hint="eastAsia"/>
                <w:color w:val="auto"/>
                <w:highlight w:val="none"/>
              </w:rPr>
              <w:t>是</w:t>
            </w:r>
            <w:bookmarkStart w:id="0" w:name="_GoBack"/>
            <w:bookmarkEnd w:id="0"/>
            <w:r>
              <w:rPr>
                <w:rFonts w:hint="eastAsia"/>
                <w:color w:val="auto"/>
                <w:highlight w:val="none"/>
              </w:rPr>
              <w:t>否全职</w:t>
            </w:r>
          </w:p>
        </w:tc>
      </w:tr>
      <w:tr>
        <w:trPr>
          <w:trHeight w:val="510" w:hRule="atLeast"/>
        </w:trPr>
        <w:tc>
          <w:tcPr>
            <w:tcW w:w="1484" w:type="dxa"/>
            <w:vMerge w:val="continue"/>
            <w:vAlign w:val="center"/>
          </w:tcPr>
          <w:p>
            <w:pPr>
              <w:jc w:val="center"/>
              <w:rPr>
                <w:color w:val="auto"/>
                <w:highlight w:val="none"/>
              </w:rPr>
            </w:pPr>
          </w:p>
        </w:tc>
        <w:tc>
          <w:tcPr>
            <w:tcW w:w="1290" w:type="dxa"/>
            <w:vAlign w:val="center"/>
          </w:tcPr>
          <w:p>
            <w:pPr>
              <w:jc w:val="center"/>
              <w:rPr>
                <w:color w:val="auto"/>
                <w:highlight w:val="none"/>
              </w:rPr>
            </w:pPr>
          </w:p>
        </w:tc>
        <w:tc>
          <w:tcPr>
            <w:tcW w:w="1170" w:type="dxa"/>
            <w:vAlign w:val="center"/>
          </w:tcPr>
          <w:p>
            <w:pPr>
              <w:jc w:val="center"/>
              <w:rPr>
                <w:color w:val="auto"/>
                <w:highlight w:val="none"/>
              </w:rPr>
            </w:pPr>
          </w:p>
        </w:tc>
        <w:tc>
          <w:tcPr>
            <w:tcW w:w="1110" w:type="dxa"/>
            <w:vAlign w:val="center"/>
          </w:tcPr>
          <w:p>
            <w:pPr>
              <w:jc w:val="center"/>
              <w:rPr>
                <w:color w:val="auto"/>
                <w:highlight w:val="none"/>
              </w:rPr>
            </w:pPr>
          </w:p>
        </w:tc>
        <w:tc>
          <w:tcPr>
            <w:tcW w:w="1065" w:type="dxa"/>
            <w:vAlign w:val="center"/>
          </w:tcPr>
          <w:p>
            <w:pPr>
              <w:jc w:val="center"/>
              <w:rPr>
                <w:color w:val="auto"/>
                <w:highlight w:val="none"/>
              </w:rPr>
            </w:pPr>
          </w:p>
        </w:tc>
        <w:tc>
          <w:tcPr>
            <w:tcW w:w="1358" w:type="dxa"/>
            <w:vAlign w:val="center"/>
          </w:tcPr>
          <w:p>
            <w:pPr>
              <w:jc w:val="center"/>
              <w:rPr>
                <w:color w:val="auto"/>
                <w:highlight w:val="none"/>
              </w:rPr>
            </w:pPr>
          </w:p>
        </w:tc>
        <w:tc>
          <w:tcPr>
            <w:tcW w:w="1515" w:type="dxa"/>
            <w:vAlign w:val="center"/>
          </w:tcPr>
          <w:p>
            <w:pPr>
              <w:jc w:val="center"/>
              <w:rPr>
                <w:color w:val="auto"/>
                <w:highlight w:val="none"/>
              </w:rPr>
            </w:pPr>
          </w:p>
        </w:tc>
        <w:tc>
          <w:tcPr>
            <w:tcW w:w="1102" w:type="dxa"/>
            <w:vAlign w:val="center"/>
          </w:tcPr>
          <w:p>
            <w:pPr>
              <w:jc w:val="center"/>
              <w:rPr>
                <w:color w:val="auto"/>
                <w:highlight w:val="none"/>
              </w:rPr>
            </w:pPr>
          </w:p>
        </w:tc>
      </w:tr>
      <w:tr>
        <w:trPr>
          <w:trHeight w:val="510" w:hRule="atLeast"/>
        </w:trPr>
        <w:tc>
          <w:tcPr>
            <w:tcW w:w="1484" w:type="dxa"/>
            <w:vMerge w:val="continue"/>
            <w:vAlign w:val="center"/>
          </w:tcPr>
          <w:p>
            <w:pPr>
              <w:jc w:val="center"/>
              <w:rPr>
                <w:color w:val="auto"/>
                <w:highlight w:val="none"/>
              </w:rPr>
            </w:pPr>
          </w:p>
        </w:tc>
        <w:tc>
          <w:tcPr>
            <w:tcW w:w="1290" w:type="dxa"/>
            <w:vAlign w:val="center"/>
          </w:tcPr>
          <w:p>
            <w:pPr>
              <w:jc w:val="center"/>
              <w:rPr>
                <w:color w:val="auto"/>
                <w:highlight w:val="none"/>
              </w:rPr>
            </w:pPr>
          </w:p>
        </w:tc>
        <w:tc>
          <w:tcPr>
            <w:tcW w:w="1170" w:type="dxa"/>
            <w:vAlign w:val="center"/>
          </w:tcPr>
          <w:p>
            <w:pPr>
              <w:jc w:val="center"/>
              <w:rPr>
                <w:color w:val="auto"/>
                <w:highlight w:val="none"/>
              </w:rPr>
            </w:pPr>
          </w:p>
        </w:tc>
        <w:tc>
          <w:tcPr>
            <w:tcW w:w="1110" w:type="dxa"/>
            <w:vAlign w:val="center"/>
          </w:tcPr>
          <w:p>
            <w:pPr>
              <w:jc w:val="center"/>
              <w:rPr>
                <w:color w:val="auto"/>
                <w:highlight w:val="none"/>
              </w:rPr>
            </w:pPr>
          </w:p>
        </w:tc>
        <w:tc>
          <w:tcPr>
            <w:tcW w:w="1065" w:type="dxa"/>
            <w:vAlign w:val="center"/>
          </w:tcPr>
          <w:p>
            <w:pPr>
              <w:jc w:val="center"/>
              <w:rPr>
                <w:color w:val="auto"/>
                <w:highlight w:val="none"/>
              </w:rPr>
            </w:pPr>
          </w:p>
        </w:tc>
        <w:tc>
          <w:tcPr>
            <w:tcW w:w="1358" w:type="dxa"/>
            <w:vAlign w:val="center"/>
          </w:tcPr>
          <w:p>
            <w:pPr>
              <w:jc w:val="center"/>
              <w:rPr>
                <w:color w:val="auto"/>
                <w:highlight w:val="none"/>
              </w:rPr>
            </w:pPr>
          </w:p>
        </w:tc>
        <w:tc>
          <w:tcPr>
            <w:tcW w:w="1515" w:type="dxa"/>
            <w:vAlign w:val="center"/>
          </w:tcPr>
          <w:p>
            <w:pPr>
              <w:jc w:val="center"/>
              <w:rPr>
                <w:color w:val="auto"/>
                <w:highlight w:val="none"/>
              </w:rPr>
            </w:pPr>
          </w:p>
        </w:tc>
        <w:tc>
          <w:tcPr>
            <w:tcW w:w="1102" w:type="dxa"/>
            <w:vAlign w:val="center"/>
          </w:tcPr>
          <w:p>
            <w:pPr>
              <w:jc w:val="center"/>
              <w:rPr>
                <w:color w:val="auto"/>
                <w:highlight w:val="none"/>
              </w:rPr>
            </w:pPr>
          </w:p>
        </w:tc>
      </w:tr>
      <w:tr>
        <w:trPr>
          <w:trHeight w:val="510" w:hRule="atLeast"/>
        </w:trPr>
        <w:tc>
          <w:tcPr>
            <w:tcW w:w="1484" w:type="dxa"/>
            <w:vMerge w:val="continue"/>
            <w:vAlign w:val="center"/>
          </w:tcPr>
          <w:p>
            <w:pPr>
              <w:jc w:val="center"/>
              <w:rPr>
                <w:color w:val="auto"/>
                <w:highlight w:val="none"/>
              </w:rPr>
            </w:pPr>
          </w:p>
        </w:tc>
        <w:tc>
          <w:tcPr>
            <w:tcW w:w="1290" w:type="dxa"/>
            <w:vAlign w:val="center"/>
          </w:tcPr>
          <w:p>
            <w:pPr>
              <w:jc w:val="center"/>
              <w:rPr>
                <w:color w:val="auto"/>
                <w:highlight w:val="none"/>
              </w:rPr>
            </w:pPr>
          </w:p>
        </w:tc>
        <w:tc>
          <w:tcPr>
            <w:tcW w:w="1170" w:type="dxa"/>
            <w:vAlign w:val="center"/>
          </w:tcPr>
          <w:p>
            <w:pPr>
              <w:jc w:val="center"/>
              <w:rPr>
                <w:color w:val="auto"/>
                <w:highlight w:val="none"/>
              </w:rPr>
            </w:pPr>
          </w:p>
        </w:tc>
        <w:tc>
          <w:tcPr>
            <w:tcW w:w="1110" w:type="dxa"/>
            <w:vAlign w:val="center"/>
          </w:tcPr>
          <w:p>
            <w:pPr>
              <w:jc w:val="center"/>
              <w:rPr>
                <w:color w:val="auto"/>
                <w:highlight w:val="none"/>
              </w:rPr>
            </w:pPr>
          </w:p>
        </w:tc>
        <w:tc>
          <w:tcPr>
            <w:tcW w:w="1065" w:type="dxa"/>
            <w:vAlign w:val="center"/>
          </w:tcPr>
          <w:p>
            <w:pPr>
              <w:jc w:val="center"/>
              <w:rPr>
                <w:color w:val="auto"/>
                <w:highlight w:val="none"/>
              </w:rPr>
            </w:pPr>
          </w:p>
        </w:tc>
        <w:tc>
          <w:tcPr>
            <w:tcW w:w="1358" w:type="dxa"/>
            <w:vAlign w:val="center"/>
          </w:tcPr>
          <w:p>
            <w:pPr>
              <w:jc w:val="center"/>
              <w:rPr>
                <w:color w:val="auto"/>
                <w:highlight w:val="none"/>
              </w:rPr>
            </w:pPr>
          </w:p>
        </w:tc>
        <w:tc>
          <w:tcPr>
            <w:tcW w:w="1515" w:type="dxa"/>
            <w:vAlign w:val="center"/>
          </w:tcPr>
          <w:p>
            <w:pPr>
              <w:jc w:val="center"/>
              <w:rPr>
                <w:color w:val="auto"/>
                <w:highlight w:val="none"/>
              </w:rPr>
            </w:pPr>
          </w:p>
        </w:tc>
        <w:tc>
          <w:tcPr>
            <w:tcW w:w="1102" w:type="dxa"/>
            <w:vAlign w:val="center"/>
          </w:tcPr>
          <w:p>
            <w:pPr>
              <w:jc w:val="center"/>
              <w:rPr>
                <w:color w:val="auto"/>
                <w:highlight w:val="none"/>
              </w:rPr>
            </w:pPr>
          </w:p>
        </w:tc>
      </w:tr>
      <w:tr>
        <w:trPr>
          <w:trHeight w:val="465" w:hRule="atLeast"/>
        </w:trPr>
        <w:tc>
          <w:tcPr>
            <w:tcW w:w="1484" w:type="dxa"/>
            <w:vMerge w:val="restart"/>
            <w:vAlign w:val="center"/>
          </w:tcPr>
          <w:p>
            <w:pPr>
              <w:jc w:val="center"/>
              <w:rPr>
                <w:color w:val="auto"/>
                <w:highlight w:val="none"/>
              </w:rPr>
            </w:pPr>
            <w:r>
              <w:rPr>
                <w:rFonts w:hint="eastAsia"/>
                <w:color w:val="auto"/>
                <w:highlight w:val="none"/>
              </w:rPr>
              <w:t>项目督导</w:t>
            </w:r>
          </w:p>
        </w:tc>
        <w:tc>
          <w:tcPr>
            <w:tcW w:w="1290" w:type="dxa"/>
            <w:vAlign w:val="center"/>
          </w:tcPr>
          <w:p>
            <w:pPr>
              <w:jc w:val="center"/>
              <w:rPr>
                <w:color w:val="auto"/>
                <w:highlight w:val="none"/>
              </w:rPr>
            </w:pPr>
            <w:r>
              <w:rPr>
                <w:rFonts w:hint="eastAsia"/>
                <w:color w:val="auto"/>
                <w:highlight w:val="none"/>
              </w:rPr>
              <w:t>姓名</w:t>
            </w:r>
          </w:p>
        </w:tc>
        <w:tc>
          <w:tcPr>
            <w:tcW w:w="1170" w:type="dxa"/>
            <w:vAlign w:val="center"/>
          </w:tcPr>
          <w:p>
            <w:pPr>
              <w:jc w:val="center"/>
              <w:rPr>
                <w:color w:val="auto"/>
                <w:highlight w:val="none"/>
              </w:rPr>
            </w:pPr>
            <w:r>
              <w:rPr>
                <w:rFonts w:hint="eastAsia"/>
                <w:color w:val="auto"/>
                <w:highlight w:val="none"/>
              </w:rPr>
              <w:t>年龄</w:t>
            </w:r>
          </w:p>
        </w:tc>
        <w:tc>
          <w:tcPr>
            <w:tcW w:w="1110" w:type="dxa"/>
            <w:vAlign w:val="center"/>
          </w:tcPr>
          <w:p>
            <w:pPr>
              <w:jc w:val="center"/>
              <w:rPr>
                <w:color w:val="auto"/>
                <w:highlight w:val="none"/>
              </w:rPr>
            </w:pPr>
            <w:r>
              <w:rPr>
                <w:rFonts w:hint="eastAsia"/>
                <w:color w:val="auto"/>
                <w:highlight w:val="none"/>
              </w:rPr>
              <w:t>学历</w:t>
            </w:r>
          </w:p>
        </w:tc>
        <w:tc>
          <w:tcPr>
            <w:tcW w:w="1065" w:type="dxa"/>
            <w:vAlign w:val="center"/>
          </w:tcPr>
          <w:p>
            <w:pPr>
              <w:jc w:val="center"/>
              <w:rPr>
                <w:color w:val="auto"/>
                <w:highlight w:val="none"/>
              </w:rPr>
            </w:pPr>
            <w:r>
              <w:rPr>
                <w:rFonts w:hint="eastAsia"/>
                <w:color w:val="auto"/>
                <w:highlight w:val="none"/>
              </w:rPr>
              <w:t>单位</w:t>
            </w:r>
          </w:p>
        </w:tc>
        <w:tc>
          <w:tcPr>
            <w:tcW w:w="1358" w:type="dxa"/>
            <w:vAlign w:val="center"/>
          </w:tcPr>
          <w:p>
            <w:pPr>
              <w:jc w:val="center"/>
              <w:rPr>
                <w:color w:val="auto"/>
                <w:highlight w:val="none"/>
              </w:rPr>
            </w:pPr>
            <w:r>
              <w:rPr>
                <w:rFonts w:hint="eastAsia"/>
                <w:color w:val="auto"/>
                <w:highlight w:val="none"/>
              </w:rPr>
              <w:t>专业资质</w:t>
            </w:r>
          </w:p>
        </w:tc>
        <w:tc>
          <w:tcPr>
            <w:tcW w:w="1515" w:type="dxa"/>
            <w:vAlign w:val="center"/>
          </w:tcPr>
          <w:p>
            <w:pPr>
              <w:jc w:val="center"/>
              <w:rPr>
                <w:color w:val="auto"/>
                <w:highlight w:val="none"/>
              </w:rPr>
            </w:pPr>
            <w:r>
              <w:rPr>
                <w:rFonts w:hint="eastAsia"/>
                <w:color w:val="auto"/>
                <w:highlight w:val="none"/>
              </w:rPr>
              <w:t>专业年限</w:t>
            </w:r>
          </w:p>
        </w:tc>
        <w:tc>
          <w:tcPr>
            <w:tcW w:w="1102" w:type="dxa"/>
            <w:vAlign w:val="center"/>
          </w:tcPr>
          <w:p>
            <w:pPr>
              <w:jc w:val="center"/>
              <w:rPr>
                <w:color w:val="auto"/>
                <w:highlight w:val="none"/>
              </w:rPr>
            </w:pPr>
            <w:r>
              <w:rPr>
                <w:rFonts w:hint="eastAsia"/>
                <w:color w:val="auto"/>
                <w:highlight w:val="none"/>
              </w:rPr>
              <w:t>是否外聘</w:t>
            </w:r>
          </w:p>
        </w:tc>
      </w:tr>
      <w:tr>
        <w:trPr>
          <w:trHeight w:val="510" w:hRule="atLeast"/>
        </w:trPr>
        <w:tc>
          <w:tcPr>
            <w:tcW w:w="1484" w:type="dxa"/>
            <w:vMerge w:val="continue"/>
          </w:tcPr>
          <w:p>
            <w:pPr>
              <w:rPr>
                <w:color w:val="auto"/>
                <w:highlight w:val="none"/>
              </w:rPr>
            </w:pPr>
          </w:p>
        </w:tc>
        <w:tc>
          <w:tcPr>
            <w:tcW w:w="1290" w:type="dxa"/>
          </w:tcPr>
          <w:p>
            <w:pPr>
              <w:rPr>
                <w:color w:val="auto"/>
                <w:highlight w:val="none"/>
              </w:rPr>
            </w:pPr>
          </w:p>
        </w:tc>
        <w:tc>
          <w:tcPr>
            <w:tcW w:w="1170" w:type="dxa"/>
          </w:tcPr>
          <w:p>
            <w:pPr>
              <w:rPr>
                <w:color w:val="auto"/>
                <w:highlight w:val="none"/>
              </w:rPr>
            </w:pPr>
          </w:p>
        </w:tc>
        <w:tc>
          <w:tcPr>
            <w:tcW w:w="1110" w:type="dxa"/>
          </w:tcPr>
          <w:p>
            <w:pPr>
              <w:rPr>
                <w:color w:val="auto"/>
                <w:highlight w:val="none"/>
              </w:rPr>
            </w:pPr>
          </w:p>
        </w:tc>
        <w:tc>
          <w:tcPr>
            <w:tcW w:w="1065" w:type="dxa"/>
          </w:tcPr>
          <w:p>
            <w:pPr>
              <w:rPr>
                <w:color w:val="auto"/>
                <w:highlight w:val="none"/>
              </w:rPr>
            </w:pPr>
          </w:p>
        </w:tc>
        <w:tc>
          <w:tcPr>
            <w:tcW w:w="1358" w:type="dxa"/>
          </w:tcPr>
          <w:p>
            <w:pPr>
              <w:rPr>
                <w:color w:val="auto"/>
                <w:highlight w:val="none"/>
              </w:rPr>
            </w:pPr>
          </w:p>
        </w:tc>
        <w:tc>
          <w:tcPr>
            <w:tcW w:w="1515" w:type="dxa"/>
          </w:tcPr>
          <w:p>
            <w:pPr>
              <w:rPr>
                <w:color w:val="auto"/>
                <w:highlight w:val="none"/>
              </w:rPr>
            </w:pPr>
          </w:p>
        </w:tc>
        <w:tc>
          <w:tcPr>
            <w:tcW w:w="1102" w:type="dxa"/>
          </w:tcPr>
          <w:p>
            <w:pPr>
              <w:rPr>
                <w:color w:val="auto"/>
                <w:highlight w:val="none"/>
              </w:rPr>
            </w:pPr>
          </w:p>
        </w:tc>
      </w:tr>
      <w:tr>
        <w:trPr>
          <w:trHeight w:val="510" w:hRule="atLeast"/>
        </w:trPr>
        <w:tc>
          <w:tcPr>
            <w:tcW w:w="1484" w:type="dxa"/>
            <w:vMerge w:val="continue"/>
          </w:tcPr>
          <w:p>
            <w:pPr>
              <w:rPr>
                <w:color w:val="auto"/>
                <w:highlight w:val="none"/>
              </w:rPr>
            </w:pPr>
          </w:p>
        </w:tc>
        <w:tc>
          <w:tcPr>
            <w:tcW w:w="1290" w:type="dxa"/>
          </w:tcPr>
          <w:p>
            <w:pPr>
              <w:rPr>
                <w:color w:val="auto"/>
                <w:highlight w:val="none"/>
              </w:rPr>
            </w:pPr>
          </w:p>
        </w:tc>
        <w:tc>
          <w:tcPr>
            <w:tcW w:w="1170" w:type="dxa"/>
          </w:tcPr>
          <w:p>
            <w:pPr>
              <w:rPr>
                <w:color w:val="auto"/>
                <w:highlight w:val="none"/>
              </w:rPr>
            </w:pPr>
          </w:p>
        </w:tc>
        <w:tc>
          <w:tcPr>
            <w:tcW w:w="1110" w:type="dxa"/>
          </w:tcPr>
          <w:p>
            <w:pPr>
              <w:rPr>
                <w:color w:val="auto"/>
                <w:highlight w:val="none"/>
              </w:rPr>
            </w:pPr>
          </w:p>
        </w:tc>
        <w:tc>
          <w:tcPr>
            <w:tcW w:w="1065" w:type="dxa"/>
          </w:tcPr>
          <w:p>
            <w:pPr>
              <w:rPr>
                <w:color w:val="auto"/>
                <w:highlight w:val="none"/>
              </w:rPr>
            </w:pPr>
          </w:p>
        </w:tc>
        <w:tc>
          <w:tcPr>
            <w:tcW w:w="1358" w:type="dxa"/>
          </w:tcPr>
          <w:p>
            <w:pPr>
              <w:rPr>
                <w:color w:val="auto"/>
                <w:highlight w:val="none"/>
              </w:rPr>
            </w:pPr>
          </w:p>
        </w:tc>
        <w:tc>
          <w:tcPr>
            <w:tcW w:w="1515" w:type="dxa"/>
          </w:tcPr>
          <w:p>
            <w:pPr>
              <w:rPr>
                <w:color w:val="auto"/>
                <w:highlight w:val="none"/>
              </w:rPr>
            </w:pPr>
          </w:p>
        </w:tc>
        <w:tc>
          <w:tcPr>
            <w:tcW w:w="1102" w:type="dxa"/>
          </w:tcPr>
          <w:p>
            <w:pPr>
              <w:rPr>
                <w:color w:val="auto"/>
                <w:highlight w:val="none"/>
              </w:rPr>
            </w:pPr>
          </w:p>
        </w:tc>
      </w:tr>
      <w:tr>
        <w:trPr>
          <w:trHeight w:val="596" w:hRule="atLeast"/>
        </w:trPr>
        <w:tc>
          <w:tcPr>
            <w:tcW w:w="1484" w:type="dxa"/>
            <w:vMerge w:val="restart"/>
            <w:vAlign w:val="center"/>
          </w:tcPr>
          <w:p>
            <w:pPr>
              <w:jc w:val="center"/>
              <w:rPr>
                <w:color w:val="auto"/>
                <w:highlight w:val="none"/>
              </w:rPr>
            </w:pPr>
            <w:r>
              <w:rPr>
                <w:rFonts w:hint="eastAsia"/>
                <w:color w:val="auto"/>
                <w:highlight w:val="none"/>
              </w:rPr>
              <w:t>合作机构信息</w:t>
            </w:r>
          </w:p>
        </w:tc>
        <w:tc>
          <w:tcPr>
            <w:tcW w:w="2460" w:type="dxa"/>
            <w:gridSpan w:val="2"/>
            <w:vAlign w:val="center"/>
          </w:tcPr>
          <w:p>
            <w:pPr>
              <w:jc w:val="center"/>
              <w:rPr>
                <w:color w:val="auto"/>
                <w:highlight w:val="none"/>
              </w:rPr>
            </w:pPr>
            <w:r>
              <w:rPr>
                <w:rFonts w:hint="eastAsia"/>
                <w:color w:val="auto"/>
                <w:highlight w:val="none"/>
              </w:rPr>
              <w:t>机构名称</w:t>
            </w:r>
          </w:p>
        </w:tc>
        <w:tc>
          <w:tcPr>
            <w:tcW w:w="2175" w:type="dxa"/>
            <w:gridSpan w:val="2"/>
            <w:vAlign w:val="center"/>
          </w:tcPr>
          <w:p>
            <w:pPr>
              <w:jc w:val="center"/>
              <w:rPr>
                <w:color w:val="auto"/>
                <w:highlight w:val="none"/>
              </w:rPr>
            </w:pPr>
            <w:r>
              <w:rPr>
                <w:rFonts w:hint="eastAsia"/>
                <w:color w:val="auto"/>
                <w:highlight w:val="none"/>
              </w:rPr>
              <w:t>机构负责人</w:t>
            </w:r>
          </w:p>
        </w:tc>
        <w:tc>
          <w:tcPr>
            <w:tcW w:w="1358" w:type="dxa"/>
            <w:vAlign w:val="center"/>
          </w:tcPr>
          <w:p>
            <w:pPr>
              <w:jc w:val="center"/>
              <w:rPr>
                <w:color w:val="auto"/>
                <w:highlight w:val="none"/>
              </w:rPr>
            </w:pPr>
            <w:r>
              <w:rPr>
                <w:rFonts w:hint="eastAsia"/>
                <w:color w:val="auto"/>
                <w:highlight w:val="none"/>
              </w:rPr>
              <w:t>联系电话</w:t>
            </w:r>
          </w:p>
        </w:tc>
        <w:tc>
          <w:tcPr>
            <w:tcW w:w="2617" w:type="dxa"/>
            <w:gridSpan w:val="2"/>
            <w:vAlign w:val="center"/>
          </w:tcPr>
          <w:p>
            <w:pPr>
              <w:jc w:val="center"/>
              <w:rPr>
                <w:color w:val="auto"/>
                <w:highlight w:val="none"/>
              </w:rPr>
            </w:pPr>
            <w:r>
              <w:rPr>
                <w:rFonts w:hint="eastAsia"/>
                <w:color w:val="auto"/>
                <w:highlight w:val="none"/>
              </w:rPr>
              <w:t>合作事项</w:t>
            </w:r>
          </w:p>
        </w:tc>
      </w:tr>
      <w:tr>
        <w:trPr>
          <w:trHeight w:val="618" w:hRule="atLeast"/>
        </w:trPr>
        <w:tc>
          <w:tcPr>
            <w:tcW w:w="1484" w:type="dxa"/>
            <w:vMerge w:val="continue"/>
            <w:vAlign w:val="center"/>
          </w:tcPr>
          <w:p>
            <w:pPr>
              <w:jc w:val="center"/>
              <w:rPr>
                <w:color w:val="auto"/>
                <w:highlight w:val="none"/>
              </w:rPr>
            </w:pPr>
          </w:p>
        </w:tc>
        <w:tc>
          <w:tcPr>
            <w:tcW w:w="2460" w:type="dxa"/>
            <w:gridSpan w:val="2"/>
            <w:vAlign w:val="center"/>
          </w:tcPr>
          <w:p>
            <w:pPr>
              <w:jc w:val="center"/>
              <w:rPr>
                <w:color w:val="auto"/>
                <w:highlight w:val="none"/>
              </w:rPr>
            </w:pPr>
          </w:p>
        </w:tc>
        <w:tc>
          <w:tcPr>
            <w:tcW w:w="2175" w:type="dxa"/>
            <w:gridSpan w:val="2"/>
            <w:vAlign w:val="center"/>
          </w:tcPr>
          <w:p>
            <w:pPr>
              <w:jc w:val="center"/>
              <w:rPr>
                <w:color w:val="auto"/>
                <w:highlight w:val="none"/>
              </w:rPr>
            </w:pPr>
          </w:p>
        </w:tc>
        <w:tc>
          <w:tcPr>
            <w:tcW w:w="1358" w:type="dxa"/>
            <w:vAlign w:val="center"/>
          </w:tcPr>
          <w:p>
            <w:pPr>
              <w:jc w:val="center"/>
              <w:rPr>
                <w:color w:val="auto"/>
                <w:highlight w:val="none"/>
              </w:rPr>
            </w:pPr>
          </w:p>
        </w:tc>
        <w:tc>
          <w:tcPr>
            <w:tcW w:w="2617" w:type="dxa"/>
            <w:gridSpan w:val="2"/>
            <w:vAlign w:val="center"/>
          </w:tcPr>
          <w:p>
            <w:pPr>
              <w:jc w:val="center"/>
              <w:rPr>
                <w:color w:val="auto"/>
                <w:highlight w:val="none"/>
              </w:rPr>
            </w:pPr>
          </w:p>
        </w:tc>
      </w:tr>
      <w:tr>
        <w:trPr>
          <w:trHeight w:val="618" w:hRule="atLeast"/>
        </w:trPr>
        <w:tc>
          <w:tcPr>
            <w:tcW w:w="1484" w:type="dxa"/>
            <w:vMerge w:val="continue"/>
            <w:vAlign w:val="center"/>
          </w:tcPr>
          <w:p>
            <w:pPr>
              <w:jc w:val="center"/>
              <w:rPr>
                <w:color w:val="auto"/>
                <w:highlight w:val="none"/>
              </w:rPr>
            </w:pPr>
          </w:p>
        </w:tc>
        <w:tc>
          <w:tcPr>
            <w:tcW w:w="2460" w:type="dxa"/>
            <w:gridSpan w:val="2"/>
            <w:vAlign w:val="center"/>
          </w:tcPr>
          <w:p>
            <w:pPr>
              <w:jc w:val="center"/>
              <w:rPr>
                <w:color w:val="auto"/>
                <w:highlight w:val="none"/>
              </w:rPr>
            </w:pPr>
          </w:p>
        </w:tc>
        <w:tc>
          <w:tcPr>
            <w:tcW w:w="2175" w:type="dxa"/>
            <w:gridSpan w:val="2"/>
            <w:vAlign w:val="center"/>
          </w:tcPr>
          <w:p>
            <w:pPr>
              <w:jc w:val="center"/>
              <w:rPr>
                <w:color w:val="auto"/>
                <w:highlight w:val="none"/>
              </w:rPr>
            </w:pPr>
          </w:p>
        </w:tc>
        <w:tc>
          <w:tcPr>
            <w:tcW w:w="1358" w:type="dxa"/>
            <w:vAlign w:val="center"/>
          </w:tcPr>
          <w:p>
            <w:pPr>
              <w:jc w:val="center"/>
              <w:rPr>
                <w:color w:val="auto"/>
                <w:highlight w:val="none"/>
              </w:rPr>
            </w:pPr>
          </w:p>
        </w:tc>
        <w:tc>
          <w:tcPr>
            <w:tcW w:w="2617" w:type="dxa"/>
            <w:gridSpan w:val="2"/>
            <w:vAlign w:val="center"/>
          </w:tcPr>
          <w:p>
            <w:pPr>
              <w:jc w:val="center"/>
              <w:rPr>
                <w:color w:val="auto"/>
                <w:highlight w:val="none"/>
              </w:rPr>
            </w:pPr>
          </w:p>
        </w:tc>
      </w:tr>
    </w:tbl>
    <w:p>
      <w:pPr>
        <w:snapToGrid w:val="0"/>
        <w:spacing w:line="540" w:lineRule="exact"/>
        <w:rPr>
          <w:rFonts w:ascii="华文中宋" w:hAnsi="华文中宋" w:eastAsia="华文中宋"/>
          <w:color w:val="auto"/>
          <w:sz w:val="28"/>
          <w:szCs w:val="28"/>
          <w:highlight w:val="none"/>
        </w:rPr>
      </w:pPr>
    </w:p>
    <w:tbl>
      <w:tblPr>
        <w:tblStyle w:val="7"/>
        <w:tblpPr w:leftFromText="180" w:rightFromText="180" w:vertAnchor="text" w:tblpX="-788" w:tblpY="1"/>
        <w:tblOverlap w:val="never"/>
        <w:tblW w:w="591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087"/>
      </w:tblGrid>
      <w:tr>
        <w:trPr>
          <w:trHeight w:val="500" w:hRule="atLeast"/>
        </w:trPr>
        <w:tc>
          <w:tcPr>
            <w:tcW w:w="5000" w:type="pct"/>
            <w:shd w:val="clear" w:color="auto" w:fill="D9D9D9"/>
            <w:vAlign w:val="center"/>
          </w:tcPr>
          <w:p>
            <w:pPr>
              <w:jc w:val="center"/>
              <w:rPr>
                <w:rFonts w:hint="eastAsia" w:ascii="宋体" w:hAnsi="宋体"/>
                <w:b/>
                <w:bCs/>
                <w:color w:val="auto"/>
                <w:sz w:val="24"/>
                <w:highlight w:val="none"/>
              </w:rPr>
            </w:pPr>
            <w:r>
              <w:rPr>
                <w:rFonts w:hint="eastAsia" w:ascii="宋体" w:hAnsi="宋体"/>
                <w:b/>
                <w:bCs/>
                <w:color w:val="auto"/>
                <w:sz w:val="24"/>
                <w:highlight w:val="none"/>
              </w:rPr>
              <w:t>六、项目预算</w:t>
            </w:r>
          </w:p>
        </w:tc>
      </w:tr>
      <w:tr>
        <w:trPr>
          <w:trHeight w:val="740" w:hRule="atLeast"/>
        </w:trPr>
        <w:tc>
          <w:tcPr>
            <w:tcW w:w="5000" w:type="pct"/>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2"/>
                <w:szCs w:val="28"/>
                <w:highlight w:val="none"/>
                <w:lang w:val="en-US" w:eastAsia="zh-Hans"/>
              </w:rPr>
              <w:t>项目预算表请另附excel表</w:t>
            </w:r>
            <w:r>
              <w:rPr>
                <w:rFonts w:hint="default"/>
                <w:color w:val="auto"/>
                <w:sz w:val="22"/>
                <w:szCs w:val="28"/>
                <w:highlight w:val="none"/>
                <w:lang w:eastAsia="zh-Hans"/>
              </w:rPr>
              <w:t>，</w:t>
            </w:r>
            <w:r>
              <w:rPr>
                <w:rFonts w:hint="eastAsia"/>
                <w:color w:val="auto"/>
                <w:sz w:val="22"/>
                <w:szCs w:val="28"/>
                <w:highlight w:val="none"/>
                <w:lang w:val="en-US" w:eastAsia="zh-Hans"/>
              </w:rPr>
              <w:t>模版见附件</w:t>
            </w:r>
            <w:r>
              <w:rPr>
                <w:rFonts w:hint="default"/>
                <w:color w:val="auto"/>
                <w:sz w:val="22"/>
                <w:szCs w:val="28"/>
                <w:highlight w:val="none"/>
                <w:lang w:eastAsia="zh-Hans"/>
              </w:rPr>
              <w:t>3</w:t>
            </w:r>
          </w:p>
        </w:tc>
      </w:tr>
    </w:tbl>
    <w:p>
      <w:pPr>
        <w:rPr>
          <w:rFonts w:hint="eastAsia"/>
          <w:color w:val="auto"/>
          <w:szCs w:val="21"/>
          <w:highlight w:val="none"/>
        </w:rPr>
      </w:pPr>
      <w:r>
        <w:rPr>
          <w:rFonts w:hint="eastAsia"/>
          <w:color w:val="auto"/>
          <w:szCs w:val="21"/>
          <w:highlight w:val="none"/>
        </w:rPr>
        <w:t>备注：</w:t>
      </w:r>
    </w:p>
    <w:p>
      <w:pPr>
        <w:numPr>
          <w:ilvl w:val="0"/>
          <w:numId w:val="0"/>
        </w:numPr>
        <w:rPr>
          <w:rFonts w:hint="eastAsia"/>
          <w:color w:val="auto"/>
          <w:szCs w:val="21"/>
          <w:highlight w:val="none"/>
        </w:rPr>
      </w:pPr>
      <w:r>
        <w:rPr>
          <w:rFonts w:hint="default"/>
          <w:color w:val="auto"/>
          <w:szCs w:val="21"/>
          <w:highlight w:val="none"/>
        </w:rPr>
        <w:t>1</w:t>
      </w:r>
      <w:r>
        <w:rPr>
          <w:rFonts w:hint="eastAsia"/>
          <w:color w:val="auto"/>
          <w:szCs w:val="21"/>
          <w:highlight w:val="none"/>
          <w:lang w:val="en-US" w:eastAsia="zh-Hans"/>
        </w:rPr>
        <w:t>.</w:t>
      </w:r>
      <w:r>
        <w:rPr>
          <w:rFonts w:hint="eastAsia"/>
          <w:color w:val="auto"/>
          <w:szCs w:val="21"/>
          <w:highlight w:val="none"/>
        </w:rPr>
        <w:t>项目</w:t>
      </w:r>
      <w:r>
        <w:rPr>
          <w:rFonts w:hint="eastAsia"/>
          <w:color w:val="auto"/>
          <w:szCs w:val="21"/>
          <w:highlight w:val="none"/>
          <w:lang w:val="en-US" w:eastAsia="zh-Hans"/>
        </w:rPr>
        <w:t>预算编制及资金使用严格参照</w:t>
      </w:r>
      <w:r>
        <w:rPr>
          <w:rFonts w:hint="default"/>
          <w:color w:val="auto"/>
          <w:szCs w:val="21"/>
          <w:highlight w:val="none"/>
          <w:lang w:eastAsia="zh-Hans"/>
        </w:rPr>
        <w:t>《江苏省扶持妇女儿童家庭工作专项资金管理办法实施细则（试行）》</w:t>
      </w:r>
      <w:r>
        <w:rPr>
          <w:rFonts w:hint="eastAsia"/>
          <w:color w:val="auto"/>
          <w:szCs w:val="21"/>
          <w:highlight w:val="none"/>
          <w:lang w:val="en-US" w:eastAsia="zh-Hans"/>
        </w:rPr>
        <w:t>相关规定</w:t>
      </w:r>
      <w:r>
        <w:rPr>
          <w:rFonts w:hint="default"/>
          <w:color w:val="auto"/>
          <w:szCs w:val="21"/>
          <w:highlight w:val="none"/>
          <w:lang w:eastAsia="zh-Hans"/>
        </w:rPr>
        <w:t>，</w:t>
      </w:r>
      <w:r>
        <w:rPr>
          <w:rFonts w:hint="eastAsia"/>
          <w:color w:val="auto"/>
          <w:szCs w:val="21"/>
          <w:highlight w:val="none"/>
          <w:lang w:val="en-US" w:eastAsia="zh-Hans"/>
        </w:rPr>
        <w:t>见附件</w:t>
      </w:r>
      <w:r>
        <w:rPr>
          <w:rFonts w:hint="default"/>
          <w:color w:val="auto"/>
          <w:szCs w:val="21"/>
          <w:highlight w:val="none"/>
          <w:lang w:eastAsia="zh-Hans"/>
        </w:rPr>
        <w:t>4；</w:t>
      </w:r>
    </w:p>
    <w:p>
      <w:pPr>
        <w:numPr>
          <w:ilvl w:val="0"/>
          <w:numId w:val="0"/>
        </w:numPr>
        <w:rPr>
          <w:rFonts w:hint="default"/>
          <w:color w:val="auto"/>
          <w:highlight w:val="none"/>
        </w:rPr>
      </w:pPr>
      <w:r>
        <w:rPr>
          <w:rFonts w:hint="default"/>
          <w:color w:val="auto"/>
          <w:szCs w:val="21"/>
          <w:highlight w:val="none"/>
        </w:rPr>
        <w:t>2</w:t>
      </w:r>
      <w:r>
        <w:rPr>
          <w:rFonts w:hint="eastAsia"/>
          <w:color w:val="auto"/>
          <w:szCs w:val="21"/>
          <w:highlight w:val="none"/>
          <w:lang w:val="en-US" w:eastAsia="zh-Hans"/>
        </w:rPr>
        <w:t>.</w:t>
      </w:r>
      <w:r>
        <w:rPr>
          <w:rFonts w:hint="eastAsia"/>
          <w:color w:val="auto"/>
          <w:szCs w:val="21"/>
          <w:highlight w:val="none"/>
        </w:rPr>
        <w:t>本组织专门从事专业社工服务人员的工资性支出，费用按工作次数及时间计算，每天的费用标准不高于当地上年社会平均工资</w:t>
      </w:r>
      <w:r>
        <w:rPr>
          <w:rFonts w:hint="default"/>
          <w:color w:val="auto"/>
          <w:szCs w:val="21"/>
          <w:highlight w:val="none"/>
        </w:rPr>
        <w:t>。</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楷体_GB2312">
    <w:altName w:val="汉仪楷体简"/>
    <w:panose1 w:val="00000000000000000000"/>
    <w:charset w:val="86"/>
    <w:family w:val="auto"/>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华文中宋">
    <w:panose1 w:val="0201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25824"/>
    </w:sdtPr>
    <w:sdtContent>
      <w:p>
        <w:pPr>
          <w:pStyle w:val="5"/>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D07CFB"/>
    <w:multiLevelType w:val="multilevel"/>
    <w:tmpl w:val="24D07CFB"/>
    <w:lvl w:ilvl="0" w:tentative="0">
      <w:start w:val="1"/>
      <w:numFmt w:val="japaneseCounting"/>
      <w:lvlText w:val="%1、"/>
      <w:lvlJc w:val="left"/>
      <w:pPr>
        <w:ind w:left="720" w:hanging="720"/>
      </w:pPr>
      <w:rPr>
        <w:rFonts w:hint="default"/>
      </w:rPr>
    </w:lvl>
    <w:lvl w:ilvl="1" w:tentative="0">
      <w:start w:val="1"/>
      <w:numFmt w:val="lowerLetter"/>
      <w:pStyle w:val="2"/>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B4453"/>
    <w:rsid w:val="0DA7293D"/>
    <w:rsid w:val="1A710F7F"/>
    <w:rsid w:val="1FE049FB"/>
    <w:rsid w:val="2BFCD48B"/>
    <w:rsid w:val="3C7B4453"/>
    <w:rsid w:val="3CCA4241"/>
    <w:rsid w:val="3FDFBDF5"/>
    <w:rsid w:val="56E92CA1"/>
    <w:rsid w:val="5B927E91"/>
    <w:rsid w:val="64B4D916"/>
    <w:rsid w:val="67FC606B"/>
    <w:rsid w:val="773ADCAF"/>
    <w:rsid w:val="7BFFE5AF"/>
    <w:rsid w:val="7D7E7D55"/>
    <w:rsid w:val="7FFE24AA"/>
    <w:rsid w:val="9E048A5C"/>
    <w:rsid w:val="A77A2360"/>
    <w:rsid w:val="F3DFDED9"/>
    <w:rsid w:val="FBDFFF40"/>
    <w:rsid w:val="FBEAB264"/>
    <w:rsid w:val="FFBDE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numPr>
        <w:ilvl w:val="1"/>
        <w:numId w:val="1"/>
      </w:numPr>
      <w:tabs>
        <w:tab w:val="left" w:pos="3695"/>
      </w:tabs>
      <w:spacing w:before="260" w:after="260"/>
      <w:jc w:val="left"/>
      <w:outlineLvl w:val="1"/>
    </w:pPr>
    <w:rPr>
      <w:rFonts w:ascii="Arial" w:hAnsi="Arial"/>
      <w:b/>
      <w:sz w:val="3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adjustRightInd w:val="0"/>
      <w:spacing w:line="480" w:lineRule="atLeast"/>
      <w:textAlignment w:val="baseline"/>
    </w:pPr>
    <w:rPr>
      <w:rFonts w:ascii="楷体_GB2312" w:eastAsia="楷体_GB2312"/>
      <w:b/>
      <w:sz w:val="30"/>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Office_5.3.0.7872_F1E327BC-269C-435d-A152-05C5408002CA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2021-11-15T14:21:00Z</dcterms:created>
  <dc:creator>评估中心</dc:creator>
  <cp:lastModifiedBy>豌豆小姐</cp:lastModifiedBy>
  <dcterms:modified xsi:type="dcterms:W3CDTF">2023-05-08T10:15:35Z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9D7715F3C96B48EE86C473B7C5638B6B</vt:lpwstr>
  </property>
</Properties>
</file>